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815E5" w:rsidRPr="00C815E5" w:rsidTr="00C815E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815E5" w:rsidRPr="00C815E5" w:rsidRDefault="00C815E5" w:rsidP="00C815E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E5">
              <w:rPr>
                <w:rFonts w:ascii="Times New Roman" w:hAnsi="Times New Roman" w:cs="Times New Roman"/>
                <w:sz w:val="24"/>
                <w:szCs w:val="24"/>
              </w:rPr>
              <w:t>4 сентября 2013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815E5" w:rsidRPr="00C815E5" w:rsidRDefault="00C815E5" w:rsidP="00C815E5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E5">
              <w:rPr>
                <w:rFonts w:ascii="Times New Roman" w:hAnsi="Times New Roman" w:cs="Times New Roman"/>
                <w:sz w:val="24"/>
                <w:szCs w:val="24"/>
              </w:rPr>
              <w:t>N 209-у</w:t>
            </w:r>
          </w:p>
        </w:tc>
      </w:tr>
    </w:tbl>
    <w:p w:rsidR="00C815E5" w:rsidRPr="00C815E5" w:rsidRDefault="00C815E5" w:rsidP="00C815E5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C815E5" w:rsidRPr="00C815E5" w:rsidRDefault="00C815E5" w:rsidP="00C815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815E5">
        <w:rPr>
          <w:rFonts w:ascii="Times New Roman" w:hAnsi="Times New Roman" w:cs="Times New Roman"/>
          <w:sz w:val="24"/>
          <w:szCs w:val="24"/>
        </w:rPr>
        <w:t>УКАЗ</w:t>
      </w:r>
    </w:p>
    <w:p w:rsidR="00C815E5" w:rsidRPr="00C815E5" w:rsidRDefault="00C815E5" w:rsidP="00C815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815E5" w:rsidRPr="00C815E5" w:rsidRDefault="00C815E5" w:rsidP="00C815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C815E5" w:rsidRPr="00C815E5" w:rsidRDefault="00C815E5" w:rsidP="00C815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ПРЕДСЕДАТЕЛЯ ПРАВИТЕЛЬСТВА РЕСПУБЛИКИ АЛТАЙ</w:t>
      </w:r>
    </w:p>
    <w:p w:rsidR="00C815E5" w:rsidRPr="00C815E5" w:rsidRDefault="00C815E5" w:rsidP="00C815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815E5" w:rsidRPr="00C815E5" w:rsidRDefault="00C815E5" w:rsidP="00C815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</w:t>
      </w:r>
    </w:p>
    <w:p w:rsidR="00C815E5" w:rsidRPr="00C815E5" w:rsidRDefault="00C815E5" w:rsidP="00C815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ГОСУДАРСТВЕННЫЕ ДОЛЖНОСТИ РЕСПУБЛИКИ АЛТАЙ, МУНИЦИПАЛЬНЫЕ</w:t>
      </w:r>
    </w:p>
    <w:p w:rsidR="00C815E5" w:rsidRPr="00C815E5" w:rsidRDefault="00C815E5" w:rsidP="00C815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ДОЛЖНОСТИ В РЕСПУБЛИКЕ АЛТАЙ, ДОЛЖНОСТИ ГОСУДАРСТВЕННОЙ</w:t>
      </w:r>
    </w:p>
    <w:p w:rsidR="00C815E5" w:rsidRPr="00C815E5" w:rsidRDefault="00C815E5" w:rsidP="00C815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ГРАЖДАНСКОЙ СЛУЖБЫ РЕСПУБЛИКИ АЛТАЙ И МУНИЦИПАЛЬНОЙ СЛУЖБЫ</w:t>
      </w:r>
    </w:p>
    <w:p w:rsidR="00C815E5" w:rsidRPr="00C815E5" w:rsidRDefault="00C815E5" w:rsidP="00C815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В РЕСПУБЛИКЕ АЛТАЙ, ИХ ДОХОДАМ</w:t>
      </w:r>
    </w:p>
    <w:p w:rsidR="00C815E5" w:rsidRPr="00C815E5" w:rsidRDefault="00C815E5" w:rsidP="00C81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815E5" w:rsidRPr="00C815E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815E5" w:rsidRPr="00C815E5" w:rsidRDefault="00C815E5" w:rsidP="00C81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E5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C815E5" w:rsidRPr="00C815E5" w:rsidRDefault="00C815E5" w:rsidP="00C81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E5">
              <w:rPr>
                <w:rFonts w:ascii="Times New Roman" w:hAnsi="Times New Roman" w:cs="Times New Roman"/>
                <w:sz w:val="24"/>
                <w:szCs w:val="24"/>
              </w:rPr>
              <w:t>(в ред. Указов Главы Республики Алтай,</w:t>
            </w:r>
          </w:p>
          <w:p w:rsidR="00C815E5" w:rsidRPr="00C815E5" w:rsidRDefault="00C815E5" w:rsidP="00C81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E5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 Республики Алтай</w:t>
            </w:r>
          </w:p>
          <w:p w:rsidR="00C815E5" w:rsidRPr="00C815E5" w:rsidRDefault="00C815E5" w:rsidP="00C81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E5">
              <w:rPr>
                <w:rFonts w:ascii="Times New Roman" w:hAnsi="Times New Roman" w:cs="Times New Roman"/>
                <w:sz w:val="24"/>
                <w:szCs w:val="24"/>
              </w:rPr>
              <w:t xml:space="preserve">от 11.12.2014 </w:t>
            </w:r>
            <w:hyperlink r:id="rId4" w:history="1">
              <w:r w:rsidRPr="00C815E5">
                <w:rPr>
                  <w:rFonts w:ascii="Times New Roman" w:hAnsi="Times New Roman" w:cs="Times New Roman"/>
                  <w:sz w:val="24"/>
                  <w:szCs w:val="24"/>
                </w:rPr>
                <w:t>N 325-у</w:t>
              </w:r>
            </w:hyperlink>
            <w:r w:rsidRPr="00C815E5">
              <w:rPr>
                <w:rFonts w:ascii="Times New Roman" w:hAnsi="Times New Roman" w:cs="Times New Roman"/>
                <w:sz w:val="24"/>
                <w:szCs w:val="24"/>
              </w:rPr>
              <w:t xml:space="preserve">, от 07.04.2015 </w:t>
            </w:r>
            <w:hyperlink r:id="rId5" w:history="1">
              <w:r w:rsidRPr="00C815E5">
                <w:rPr>
                  <w:rFonts w:ascii="Times New Roman" w:hAnsi="Times New Roman" w:cs="Times New Roman"/>
                  <w:sz w:val="24"/>
                  <w:szCs w:val="24"/>
                </w:rPr>
                <w:t>N 108-у</w:t>
              </w:r>
            </w:hyperlink>
            <w:r w:rsidRPr="00C815E5">
              <w:rPr>
                <w:rFonts w:ascii="Times New Roman" w:hAnsi="Times New Roman" w:cs="Times New Roman"/>
                <w:sz w:val="24"/>
                <w:szCs w:val="24"/>
              </w:rPr>
              <w:t xml:space="preserve">, от 17.09.2015 </w:t>
            </w:r>
            <w:hyperlink r:id="rId6" w:history="1">
              <w:r w:rsidRPr="00C815E5">
                <w:rPr>
                  <w:rFonts w:ascii="Times New Roman" w:hAnsi="Times New Roman" w:cs="Times New Roman"/>
                  <w:sz w:val="24"/>
                  <w:szCs w:val="24"/>
                </w:rPr>
                <w:t>N 263-у</w:t>
              </w:r>
            </w:hyperlink>
            <w:r w:rsidRPr="00C815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15E5" w:rsidRPr="00C815E5" w:rsidRDefault="00C815E5" w:rsidP="00C81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E5">
              <w:rPr>
                <w:rFonts w:ascii="Times New Roman" w:hAnsi="Times New Roman" w:cs="Times New Roman"/>
                <w:sz w:val="24"/>
                <w:szCs w:val="24"/>
              </w:rPr>
              <w:t xml:space="preserve">от 06.05.2016 </w:t>
            </w:r>
            <w:hyperlink r:id="rId7" w:history="1">
              <w:r w:rsidRPr="00C815E5">
                <w:rPr>
                  <w:rFonts w:ascii="Times New Roman" w:hAnsi="Times New Roman" w:cs="Times New Roman"/>
                  <w:sz w:val="24"/>
                  <w:szCs w:val="24"/>
                </w:rPr>
                <w:t>N 127-у</w:t>
              </w:r>
            </w:hyperlink>
            <w:r w:rsidRPr="00C815E5">
              <w:rPr>
                <w:rFonts w:ascii="Times New Roman" w:hAnsi="Times New Roman" w:cs="Times New Roman"/>
                <w:sz w:val="24"/>
                <w:szCs w:val="24"/>
              </w:rPr>
              <w:t xml:space="preserve">, от 24.04.2018 </w:t>
            </w:r>
            <w:hyperlink r:id="rId8" w:history="1">
              <w:r w:rsidRPr="00C815E5">
                <w:rPr>
                  <w:rFonts w:ascii="Times New Roman" w:hAnsi="Times New Roman" w:cs="Times New Roman"/>
                  <w:sz w:val="24"/>
                  <w:szCs w:val="24"/>
                </w:rPr>
                <w:t>N 106-у</w:t>
              </w:r>
            </w:hyperlink>
            <w:r w:rsidRPr="00C815E5">
              <w:rPr>
                <w:rFonts w:ascii="Times New Roman" w:hAnsi="Times New Roman" w:cs="Times New Roman"/>
                <w:sz w:val="24"/>
                <w:szCs w:val="24"/>
              </w:rPr>
              <w:t xml:space="preserve">, от 12.11.2018 </w:t>
            </w:r>
            <w:hyperlink r:id="rId9" w:history="1">
              <w:r w:rsidRPr="00C815E5">
                <w:rPr>
                  <w:rFonts w:ascii="Times New Roman" w:hAnsi="Times New Roman" w:cs="Times New Roman"/>
                  <w:sz w:val="24"/>
                  <w:szCs w:val="24"/>
                </w:rPr>
                <w:t>N 310-у</w:t>
              </w:r>
            </w:hyperlink>
            <w:r w:rsidRPr="00C815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15E5" w:rsidRPr="00C815E5" w:rsidRDefault="00C815E5" w:rsidP="00C81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E5">
              <w:rPr>
                <w:rFonts w:ascii="Times New Roman" w:hAnsi="Times New Roman" w:cs="Times New Roman"/>
                <w:sz w:val="24"/>
                <w:szCs w:val="24"/>
              </w:rPr>
              <w:t xml:space="preserve">от 09.06.2020 </w:t>
            </w:r>
            <w:hyperlink r:id="rId10" w:history="1">
              <w:r w:rsidRPr="00C815E5">
                <w:rPr>
                  <w:rFonts w:ascii="Times New Roman" w:hAnsi="Times New Roman" w:cs="Times New Roman"/>
                  <w:sz w:val="24"/>
                  <w:szCs w:val="24"/>
                </w:rPr>
                <w:t>N 149-у</w:t>
              </w:r>
            </w:hyperlink>
            <w:r w:rsidRPr="00C815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815E5" w:rsidRPr="00C815E5" w:rsidRDefault="00C815E5" w:rsidP="00C815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5E5" w:rsidRPr="00C815E5" w:rsidRDefault="00C815E5" w:rsidP="00C81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1" w:history="1">
        <w:r w:rsidRPr="00C815E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815E5">
        <w:rPr>
          <w:rFonts w:ascii="Times New Roman" w:hAnsi="Times New Roman" w:cs="Times New Roman"/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 постановляю:</w:t>
      </w:r>
    </w:p>
    <w:p w:rsidR="00C815E5" w:rsidRPr="00C815E5" w:rsidRDefault="00C815E5" w:rsidP="00C81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1. Утвердить прилагаемые:</w:t>
      </w:r>
    </w:p>
    <w:p w:rsidR="00C815E5" w:rsidRPr="00C815E5" w:rsidRDefault="00C815E5" w:rsidP="00C81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 xml:space="preserve">а) утратил силу с 1 января 2015 года. - </w:t>
      </w:r>
      <w:hyperlink r:id="rId12" w:history="1">
        <w:r w:rsidRPr="00C815E5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C815E5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11.12.2014 N 325-у;</w:t>
      </w:r>
    </w:p>
    <w:p w:rsidR="00C815E5" w:rsidRPr="00C815E5" w:rsidRDefault="00C815E5" w:rsidP="00C81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 xml:space="preserve">б) </w:t>
      </w:r>
      <w:hyperlink w:anchor="P65" w:history="1">
        <w:r w:rsidRPr="00C815E5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C815E5">
        <w:rPr>
          <w:rFonts w:ascii="Times New Roman" w:hAnsi="Times New Roman" w:cs="Times New Roman"/>
          <w:sz w:val="24"/>
          <w:szCs w:val="24"/>
        </w:rPr>
        <w:t xml:space="preserve"> принятия решения об осуществлении контроля за соответствием расходов лиц, замещающих государственные должности Республики Алтай, муниципальные должности в Республике Алтай, должности государственной гражданской службы Республики Алтай и должности муниципальной службы в Республике Алтай, расходов их супруги (супруга) и несовершеннолетних детей общему доходу.</w:t>
      </w:r>
    </w:p>
    <w:p w:rsidR="00C815E5" w:rsidRPr="00C815E5" w:rsidRDefault="00C815E5" w:rsidP="00C81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 xml:space="preserve">2. Утратил силу. - </w:t>
      </w:r>
      <w:hyperlink r:id="rId13" w:history="1">
        <w:r w:rsidRPr="00C815E5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C815E5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12.11.2018 N 310-у.</w:t>
      </w:r>
    </w:p>
    <w:p w:rsidR="00C815E5" w:rsidRPr="00C815E5" w:rsidRDefault="00C815E5" w:rsidP="00C81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3. Действие настоящего Указа не распространяется на депутатов Государственного Собрания - Эл Курултай Республики Алтай.</w:t>
      </w:r>
    </w:p>
    <w:p w:rsidR="00C815E5" w:rsidRPr="00C815E5" w:rsidRDefault="00C815E5" w:rsidP="00C815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5E5" w:rsidRPr="00C815E5" w:rsidRDefault="00C815E5" w:rsidP="00C815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Глава Республики Алтай,</w:t>
      </w:r>
    </w:p>
    <w:p w:rsidR="00C815E5" w:rsidRPr="00C815E5" w:rsidRDefault="00C815E5" w:rsidP="00C815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C815E5" w:rsidRPr="00C815E5" w:rsidRDefault="00C815E5" w:rsidP="00C815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C815E5" w:rsidRPr="00C815E5" w:rsidRDefault="00C815E5" w:rsidP="00C815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А.В.БЕРДНИКОВ</w:t>
      </w:r>
    </w:p>
    <w:p w:rsidR="00C815E5" w:rsidRPr="00C815E5" w:rsidRDefault="00C815E5" w:rsidP="00C815E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г. Горно-Алтайск</w:t>
      </w:r>
    </w:p>
    <w:p w:rsidR="00C815E5" w:rsidRPr="00C815E5" w:rsidRDefault="00C815E5" w:rsidP="00C815E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4 сентября 2013 года</w:t>
      </w:r>
    </w:p>
    <w:p w:rsidR="00C815E5" w:rsidRPr="00C815E5" w:rsidRDefault="00C815E5" w:rsidP="00C815E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N 209-у</w:t>
      </w:r>
    </w:p>
    <w:p w:rsidR="00C815E5" w:rsidRPr="00C815E5" w:rsidRDefault="00C815E5" w:rsidP="00C815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5E5" w:rsidRPr="00C815E5" w:rsidRDefault="00C815E5" w:rsidP="00C815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5E5" w:rsidRPr="00C815E5" w:rsidRDefault="00C815E5" w:rsidP="00C815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5E5" w:rsidRPr="00C815E5" w:rsidRDefault="00C815E5" w:rsidP="00C815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5E5" w:rsidRPr="00C815E5" w:rsidRDefault="00C815E5" w:rsidP="00C815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5E5" w:rsidRPr="00C815E5" w:rsidRDefault="00C815E5" w:rsidP="00C815E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Утвержден</w:t>
      </w:r>
    </w:p>
    <w:p w:rsidR="00C815E5" w:rsidRPr="00C815E5" w:rsidRDefault="00C815E5" w:rsidP="00C815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lastRenderedPageBreak/>
        <w:t>Указом</w:t>
      </w:r>
    </w:p>
    <w:p w:rsidR="00C815E5" w:rsidRPr="00C815E5" w:rsidRDefault="00C815E5" w:rsidP="00C815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C815E5" w:rsidRPr="00C815E5" w:rsidRDefault="00C815E5" w:rsidP="00C815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Председателя Правительства</w:t>
      </w:r>
    </w:p>
    <w:p w:rsidR="00C815E5" w:rsidRPr="00C815E5" w:rsidRDefault="00C815E5" w:rsidP="00C815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C815E5" w:rsidRPr="00C815E5" w:rsidRDefault="00C815E5" w:rsidP="00C815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от 4 сентября 2013 г. N 209-у</w:t>
      </w:r>
    </w:p>
    <w:p w:rsidR="00C815E5" w:rsidRPr="00C815E5" w:rsidRDefault="00C815E5" w:rsidP="00C815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5E5" w:rsidRPr="00C815E5" w:rsidRDefault="00C815E5" w:rsidP="00C815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ПОРЯДОК</w:t>
      </w:r>
    </w:p>
    <w:p w:rsidR="00C815E5" w:rsidRPr="00C815E5" w:rsidRDefault="00C815E5" w:rsidP="00C815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ПРЕДСТАВЛЕНИЯ ЛИЦАМИ, ЗАМЕЩАЮЩИМИ ГОСУДАРСТВЕННЫЕ ДОЛЖНОСТИ</w:t>
      </w:r>
    </w:p>
    <w:p w:rsidR="00C815E5" w:rsidRPr="00C815E5" w:rsidRDefault="00C815E5" w:rsidP="00C815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РЕСПУБЛИКИ АЛТАЙ И ДОЛЖНОСТИ ГОСУДАРСТВЕННОЙ ГРАЖДАНСКОЙ</w:t>
      </w:r>
    </w:p>
    <w:p w:rsidR="00C815E5" w:rsidRPr="00C815E5" w:rsidRDefault="00C815E5" w:rsidP="00C815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СЛУЖБЫ РЕСПУБЛИКИ АЛТАЙ, СВЕДЕНИЙ О РАСХОДАХ</w:t>
      </w:r>
    </w:p>
    <w:p w:rsidR="00C815E5" w:rsidRPr="00C815E5" w:rsidRDefault="00C815E5" w:rsidP="00C815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5E5" w:rsidRPr="00C815E5" w:rsidRDefault="00C815E5" w:rsidP="00C81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 xml:space="preserve">Утратил силу с 1 января 2015 года. - </w:t>
      </w:r>
      <w:hyperlink r:id="rId14" w:history="1">
        <w:r w:rsidRPr="00C815E5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C815E5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11.12.2014 N 325-у.</w:t>
      </w:r>
    </w:p>
    <w:p w:rsidR="00C815E5" w:rsidRPr="00C815E5" w:rsidRDefault="00C815E5" w:rsidP="00C815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5E5" w:rsidRPr="00C815E5" w:rsidRDefault="00C815E5" w:rsidP="00C815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5E5" w:rsidRPr="00C815E5" w:rsidRDefault="00C815E5" w:rsidP="00C815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5E5" w:rsidRPr="00C815E5" w:rsidRDefault="00C815E5" w:rsidP="00C815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5E5" w:rsidRPr="00C815E5" w:rsidRDefault="00C815E5" w:rsidP="00C815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5E5" w:rsidRPr="00C815E5" w:rsidRDefault="00C815E5" w:rsidP="00C815E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Утвержден</w:t>
      </w:r>
    </w:p>
    <w:p w:rsidR="00C815E5" w:rsidRPr="00C815E5" w:rsidRDefault="00C815E5" w:rsidP="00C815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Указом</w:t>
      </w:r>
    </w:p>
    <w:p w:rsidR="00C815E5" w:rsidRPr="00C815E5" w:rsidRDefault="00C815E5" w:rsidP="00C815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C815E5" w:rsidRPr="00C815E5" w:rsidRDefault="00C815E5" w:rsidP="00C815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Председателя Правительства</w:t>
      </w:r>
    </w:p>
    <w:p w:rsidR="00C815E5" w:rsidRPr="00C815E5" w:rsidRDefault="00C815E5" w:rsidP="00C815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C815E5" w:rsidRPr="00C815E5" w:rsidRDefault="00C815E5" w:rsidP="00C815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от 4 сентября 2013 г. N 209-у</w:t>
      </w:r>
    </w:p>
    <w:p w:rsidR="00C815E5" w:rsidRPr="00C815E5" w:rsidRDefault="00C815E5" w:rsidP="00C815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5E5" w:rsidRPr="00C815E5" w:rsidRDefault="00C815E5" w:rsidP="00C815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65"/>
      <w:bookmarkEnd w:id="1"/>
      <w:r w:rsidRPr="00C815E5">
        <w:rPr>
          <w:rFonts w:ascii="Times New Roman" w:hAnsi="Times New Roman" w:cs="Times New Roman"/>
          <w:sz w:val="24"/>
          <w:szCs w:val="24"/>
        </w:rPr>
        <w:t>ПОРЯДОК</w:t>
      </w:r>
    </w:p>
    <w:p w:rsidR="00C815E5" w:rsidRPr="00C815E5" w:rsidRDefault="00C815E5" w:rsidP="00C815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ПРИНЯТИЯ РЕШЕНИЯ ОБ ОСУЩЕСТВЛЕНИИ КОНТРОЛЯ ЗА</w:t>
      </w:r>
    </w:p>
    <w:p w:rsidR="00C815E5" w:rsidRPr="00C815E5" w:rsidRDefault="00C815E5" w:rsidP="00C815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СООТВЕТСТВИЕМ РАСХОДОВ ЛИЦ, ЗАМЕЩАЮЩИХ ГОСУДАРСТВЕННЫЕ</w:t>
      </w:r>
    </w:p>
    <w:p w:rsidR="00C815E5" w:rsidRPr="00C815E5" w:rsidRDefault="00C815E5" w:rsidP="00C815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ДОЛЖНОСТИ РЕСПУБЛИКИ АЛТАЙ, МУНИЦИПАЛЬНЫЕ ДОЛЖНОСТИ В</w:t>
      </w:r>
    </w:p>
    <w:p w:rsidR="00C815E5" w:rsidRPr="00C815E5" w:rsidRDefault="00C815E5" w:rsidP="00C815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РЕСПУБЛИКЕ АЛТАЙ, ДОЛЖНОСТИ ГОСУДАРСТВЕННОЙ ГРАЖДАНСКОЙ</w:t>
      </w:r>
    </w:p>
    <w:p w:rsidR="00C815E5" w:rsidRPr="00C815E5" w:rsidRDefault="00C815E5" w:rsidP="00C815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СЛУЖБЫ РЕСПУБЛИКИ АЛТАЙ И ДОЛЖНОСТИ МУНИЦИПАЛЬНОЙ СЛУЖБЫ</w:t>
      </w:r>
    </w:p>
    <w:p w:rsidR="00C815E5" w:rsidRPr="00C815E5" w:rsidRDefault="00C815E5" w:rsidP="00C815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В РЕСПУБЛИКЕ АЛТАЙ, РАСХОДОВ ИХ СУПРУГИ (СУПРУГА) И</w:t>
      </w:r>
    </w:p>
    <w:p w:rsidR="00C815E5" w:rsidRPr="00C815E5" w:rsidRDefault="00C815E5" w:rsidP="00C815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НЕСОВЕРШЕННОЛЕТНИХ ДЕТЕЙ ОБЩЕМУ ДОХОДУ</w:t>
      </w:r>
    </w:p>
    <w:p w:rsidR="00C815E5" w:rsidRPr="00C815E5" w:rsidRDefault="00C815E5" w:rsidP="00C81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815E5" w:rsidRPr="00C815E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815E5" w:rsidRPr="00C815E5" w:rsidRDefault="00C815E5" w:rsidP="00C81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E5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C815E5" w:rsidRPr="00C815E5" w:rsidRDefault="00C815E5" w:rsidP="00C81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E5">
              <w:rPr>
                <w:rFonts w:ascii="Times New Roman" w:hAnsi="Times New Roman" w:cs="Times New Roman"/>
                <w:sz w:val="24"/>
                <w:szCs w:val="24"/>
              </w:rPr>
              <w:t>(в ред. Указов Главы Республики Алтай,</w:t>
            </w:r>
          </w:p>
          <w:p w:rsidR="00C815E5" w:rsidRPr="00C815E5" w:rsidRDefault="00C815E5" w:rsidP="00C81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E5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 Республики Алтай</w:t>
            </w:r>
          </w:p>
          <w:p w:rsidR="00C815E5" w:rsidRPr="00C815E5" w:rsidRDefault="00C815E5" w:rsidP="00C81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E5">
              <w:rPr>
                <w:rFonts w:ascii="Times New Roman" w:hAnsi="Times New Roman" w:cs="Times New Roman"/>
                <w:sz w:val="24"/>
                <w:szCs w:val="24"/>
              </w:rPr>
              <w:t xml:space="preserve">от 17.09.2015 </w:t>
            </w:r>
            <w:hyperlink r:id="rId15" w:history="1">
              <w:r w:rsidRPr="00C815E5">
                <w:rPr>
                  <w:rFonts w:ascii="Times New Roman" w:hAnsi="Times New Roman" w:cs="Times New Roman"/>
                  <w:sz w:val="24"/>
                  <w:szCs w:val="24"/>
                </w:rPr>
                <w:t>N 263-у</w:t>
              </w:r>
            </w:hyperlink>
            <w:r w:rsidRPr="00C815E5">
              <w:rPr>
                <w:rFonts w:ascii="Times New Roman" w:hAnsi="Times New Roman" w:cs="Times New Roman"/>
                <w:sz w:val="24"/>
                <w:szCs w:val="24"/>
              </w:rPr>
              <w:t xml:space="preserve">, от 06.05.2016 </w:t>
            </w:r>
            <w:hyperlink r:id="rId16" w:history="1">
              <w:r w:rsidRPr="00C815E5">
                <w:rPr>
                  <w:rFonts w:ascii="Times New Roman" w:hAnsi="Times New Roman" w:cs="Times New Roman"/>
                  <w:sz w:val="24"/>
                  <w:szCs w:val="24"/>
                </w:rPr>
                <w:t>N 127-у</w:t>
              </w:r>
            </w:hyperlink>
            <w:r w:rsidRPr="00C815E5">
              <w:rPr>
                <w:rFonts w:ascii="Times New Roman" w:hAnsi="Times New Roman" w:cs="Times New Roman"/>
                <w:sz w:val="24"/>
                <w:szCs w:val="24"/>
              </w:rPr>
              <w:t xml:space="preserve">, от 24.04.2018 </w:t>
            </w:r>
            <w:hyperlink r:id="rId17" w:history="1">
              <w:r w:rsidRPr="00C815E5">
                <w:rPr>
                  <w:rFonts w:ascii="Times New Roman" w:hAnsi="Times New Roman" w:cs="Times New Roman"/>
                  <w:sz w:val="24"/>
                  <w:szCs w:val="24"/>
                </w:rPr>
                <w:t>N 106-у</w:t>
              </w:r>
            </w:hyperlink>
            <w:r w:rsidRPr="00C815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15E5" w:rsidRPr="00C815E5" w:rsidRDefault="00C815E5" w:rsidP="00C81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E5">
              <w:rPr>
                <w:rFonts w:ascii="Times New Roman" w:hAnsi="Times New Roman" w:cs="Times New Roman"/>
                <w:sz w:val="24"/>
                <w:szCs w:val="24"/>
              </w:rPr>
              <w:t xml:space="preserve">от 09.06.2020 </w:t>
            </w:r>
            <w:hyperlink r:id="rId18" w:history="1">
              <w:r w:rsidRPr="00C815E5">
                <w:rPr>
                  <w:rFonts w:ascii="Times New Roman" w:hAnsi="Times New Roman" w:cs="Times New Roman"/>
                  <w:sz w:val="24"/>
                  <w:szCs w:val="24"/>
                </w:rPr>
                <w:t>N 149-у</w:t>
              </w:r>
            </w:hyperlink>
            <w:r w:rsidRPr="00C815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815E5" w:rsidRPr="00C815E5" w:rsidRDefault="00C815E5" w:rsidP="00C815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5E5" w:rsidRPr="00C815E5" w:rsidRDefault="00C815E5" w:rsidP="00C81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 xml:space="preserve">1. Настоящий Порядок в соответствии со </w:t>
      </w:r>
      <w:hyperlink r:id="rId19" w:history="1">
        <w:r w:rsidRPr="00C815E5">
          <w:rPr>
            <w:rFonts w:ascii="Times New Roman" w:hAnsi="Times New Roman" w:cs="Times New Roman"/>
            <w:sz w:val="24"/>
            <w:szCs w:val="24"/>
          </w:rPr>
          <w:t>статьей 8.1</w:t>
        </w:r>
      </w:hyperlink>
      <w:r w:rsidRPr="00C815E5">
        <w:rPr>
          <w:rFonts w:ascii="Times New Roman" w:hAnsi="Times New Roman" w:cs="Times New Roman"/>
          <w:sz w:val="24"/>
          <w:szCs w:val="24"/>
        </w:rPr>
        <w:t xml:space="preserve"> Закона Республики Алтай от 7 июня 2005 года N 37-РЗ "О государственной гражданской службе Республики Алтай", </w:t>
      </w:r>
      <w:hyperlink r:id="rId20" w:history="1">
        <w:r w:rsidRPr="00C815E5">
          <w:rPr>
            <w:rFonts w:ascii="Times New Roman" w:hAnsi="Times New Roman" w:cs="Times New Roman"/>
            <w:sz w:val="24"/>
            <w:szCs w:val="24"/>
          </w:rPr>
          <w:t>статьей 5.5</w:t>
        </w:r>
      </w:hyperlink>
      <w:r w:rsidRPr="00C815E5">
        <w:rPr>
          <w:rFonts w:ascii="Times New Roman" w:hAnsi="Times New Roman" w:cs="Times New Roman"/>
          <w:sz w:val="24"/>
          <w:szCs w:val="24"/>
        </w:rPr>
        <w:t xml:space="preserve"> Закона Республики Алтай от 18 апреля 2008 года N 26-РЗ "О муниципальной службе в Республике Алтай", </w:t>
      </w:r>
      <w:hyperlink r:id="rId21" w:history="1">
        <w:r w:rsidRPr="00C815E5">
          <w:rPr>
            <w:rFonts w:ascii="Times New Roman" w:hAnsi="Times New Roman" w:cs="Times New Roman"/>
            <w:sz w:val="24"/>
            <w:szCs w:val="24"/>
          </w:rPr>
          <w:t>статьей 10.1</w:t>
        </w:r>
      </w:hyperlink>
      <w:r w:rsidRPr="00C815E5">
        <w:rPr>
          <w:rFonts w:ascii="Times New Roman" w:hAnsi="Times New Roman" w:cs="Times New Roman"/>
          <w:sz w:val="24"/>
          <w:szCs w:val="24"/>
        </w:rPr>
        <w:t xml:space="preserve"> Закона Республики Алтай от 14 мая 2008 года N 49-РЗ "О государственных должностях Республики Алтай", </w:t>
      </w:r>
      <w:hyperlink r:id="rId22" w:history="1">
        <w:r w:rsidRPr="00C815E5">
          <w:rPr>
            <w:rFonts w:ascii="Times New Roman" w:hAnsi="Times New Roman" w:cs="Times New Roman"/>
            <w:sz w:val="24"/>
            <w:szCs w:val="24"/>
          </w:rPr>
          <w:t>статьей 7.2</w:t>
        </w:r>
      </w:hyperlink>
      <w:r w:rsidRPr="00C815E5">
        <w:rPr>
          <w:rFonts w:ascii="Times New Roman" w:hAnsi="Times New Roman" w:cs="Times New Roman"/>
          <w:sz w:val="24"/>
          <w:szCs w:val="24"/>
        </w:rPr>
        <w:t xml:space="preserve"> Закона Республики Алтай от 5 марта 2009 года N 1-РЗ "О противодействии коррупции в Республике Алтай" определяет процедуру принятия решения об осуществлении контроля за соответствием расходов лиц, замещающих государственные должности Республики Алтай (далее - государственные должности), муниципальные должности в Республике Алтай (далее - </w:t>
      </w:r>
      <w:r w:rsidRPr="00C815E5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муниципальные должности), должности государственной гражданской службы Республики Алтай, включенные в перечень, указанный в </w:t>
      </w:r>
      <w:hyperlink r:id="rId23" w:history="1">
        <w:r w:rsidRPr="00C815E5">
          <w:rPr>
            <w:rFonts w:ascii="Times New Roman" w:hAnsi="Times New Roman" w:cs="Times New Roman"/>
            <w:sz w:val="24"/>
            <w:szCs w:val="24"/>
          </w:rPr>
          <w:t>части 1 статьи 8</w:t>
        </w:r>
      </w:hyperlink>
      <w:r w:rsidRPr="00C815E5">
        <w:rPr>
          <w:rFonts w:ascii="Times New Roman" w:hAnsi="Times New Roman" w:cs="Times New Roman"/>
          <w:sz w:val="24"/>
          <w:szCs w:val="24"/>
        </w:rPr>
        <w:t xml:space="preserve"> Закона Республики Алтай от 7 июня 2005 года N 37-РЗ "О государственной гражданской службе Республики Алтай" (далее - гражданские служащие), и должности муниципальной службы в Республике Алтай, включенные в соответствующие перечни (далее - муниципальные служащие), расходов их супругов и несовершеннолетних детей общему доходу данных лиц и их супругов (далее - контроль за расходами) в случаях и в порядке, установленных Федеральным </w:t>
      </w:r>
      <w:hyperlink r:id="rId24" w:history="1">
        <w:r w:rsidRPr="00C815E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815E5">
        <w:rPr>
          <w:rFonts w:ascii="Times New Roman" w:hAnsi="Times New Roman" w:cs="Times New Roman"/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доходам".</w:t>
      </w:r>
    </w:p>
    <w:p w:rsidR="00C815E5" w:rsidRPr="00C815E5" w:rsidRDefault="00C815E5" w:rsidP="00C815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 xml:space="preserve">(в ред. Указов Главы Республики Алтай, Председателя Правительства Республики Алтай от 17.09.2015 </w:t>
      </w:r>
      <w:hyperlink r:id="rId25" w:history="1">
        <w:r w:rsidRPr="00C815E5">
          <w:rPr>
            <w:rFonts w:ascii="Times New Roman" w:hAnsi="Times New Roman" w:cs="Times New Roman"/>
            <w:sz w:val="24"/>
            <w:szCs w:val="24"/>
          </w:rPr>
          <w:t>N 263-у</w:t>
        </w:r>
      </w:hyperlink>
      <w:r w:rsidRPr="00C815E5">
        <w:rPr>
          <w:rFonts w:ascii="Times New Roman" w:hAnsi="Times New Roman" w:cs="Times New Roman"/>
          <w:sz w:val="24"/>
          <w:szCs w:val="24"/>
        </w:rPr>
        <w:t xml:space="preserve">, от 06.05.2016 </w:t>
      </w:r>
      <w:hyperlink r:id="rId26" w:history="1">
        <w:r w:rsidRPr="00C815E5">
          <w:rPr>
            <w:rFonts w:ascii="Times New Roman" w:hAnsi="Times New Roman" w:cs="Times New Roman"/>
            <w:sz w:val="24"/>
            <w:szCs w:val="24"/>
          </w:rPr>
          <w:t>N 127-у</w:t>
        </w:r>
      </w:hyperlink>
      <w:r w:rsidRPr="00C815E5">
        <w:rPr>
          <w:rFonts w:ascii="Times New Roman" w:hAnsi="Times New Roman" w:cs="Times New Roman"/>
          <w:sz w:val="24"/>
          <w:szCs w:val="24"/>
        </w:rPr>
        <w:t xml:space="preserve">, от 24.04.2018 </w:t>
      </w:r>
      <w:hyperlink r:id="rId27" w:history="1">
        <w:r w:rsidRPr="00C815E5">
          <w:rPr>
            <w:rFonts w:ascii="Times New Roman" w:hAnsi="Times New Roman" w:cs="Times New Roman"/>
            <w:sz w:val="24"/>
            <w:szCs w:val="24"/>
          </w:rPr>
          <w:t>N 106-у</w:t>
        </w:r>
      </w:hyperlink>
      <w:r w:rsidRPr="00C815E5">
        <w:rPr>
          <w:rFonts w:ascii="Times New Roman" w:hAnsi="Times New Roman" w:cs="Times New Roman"/>
          <w:sz w:val="24"/>
          <w:szCs w:val="24"/>
        </w:rPr>
        <w:t>)</w:t>
      </w:r>
    </w:p>
    <w:p w:rsidR="00C815E5" w:rsidRPr="00C815E5" w:rsidRDefault="00C815E5" w:rsidP="00C81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2. Решение об осуществлении контроля за расходами:</w:t>
      </w:r>
    </w:p>
    <w:p w:rsidR="00C815E5" w:rsidRPr="00C815E5" w:rsidRDefault="00C815E5" w:rsidP="00C81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а) лиц, замещающих государственные должности, муниципальные должности, а также их супругов и несовершеннолетних детей принимается Главой Республики Алтай, Председателем Правительства Республики Алтай;</w:t>
      </w:r>
    </w:p>
    <w:p w:rsidR="00C815E5" w:rsidRPr="00C815E5" w:rsidRDefault="00C815E5" w:rsidP="00C815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8" w:history="1">
        <w:r w:rsidRPr="00C815E5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C815E5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24.04.2018 N 106-у)</w:t>
      </w:r>
    </w:p>
    <w:p w:rsidR="00C815E5" w:rsidRPr="00C815E5" w:rsidRDefault="00C815E5" w:rsidP="00C81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б) гражданских служащих Единого аппарата Главы Республики Алтай и Правительства Республики Алтай, муниципальных служащих, а также их супругов и несовершеннолетних детей принимается руководителем Единого аппарата Главы Республики Алтай и Правительства Республики Алтай;</w:t>
      </w:r>
    </w:p>
    <w:p w:rsidR="00C815E5" w:rsidRPr="00C815E5" w:rsidRDefault="00C815E5" w:rsidP="00C815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 xml:space="preserve">(в ред. Указов Главы Республики Алтай, Председателя Правительства Республики Алтай от 24.04.2018 </w:t>
      </w:r>
      <w:hyperlink r:id="rId29" w:history="1">
        <w:r w:rsidRPr="00C815E5">
          <w:rPr>
            <w:rFonts w:ascii="Times New Roman" w:hAnsi="Times New Roman" w:cs="Times New Roman"/>
            <w:sz w:val="24"/>
            <w:szCs w:val="24"/>
          </w:rPr>
          <w:t>N 106-у</w:t>
        </w:r>
      </w:hyperlink>
      <w:r w:rsidRPr="00C815E5">
        <w:rPr>
          <w:rFonts w:ascii="Times New Roman" w:hAnsi="Times New Roman" w:cs="Times New Roman"/>
          <w:sz w:val="24"/>
          <w:szCs w:val="24"/>
        </w:rPr>
        <w:t xml:space="preserve">, от 09.06.2020 </w:t>
      </w:r>
      <w:hyperlink r:id="rId30" w:history="1">
        <w:r w:rsidRPr="00C815E5">
          <w:rPr>
            <w:rFonts w:ascii="Times New Roman" w:hAnsi="Times New Roman" w:cs="Times New Roman"/>
            <w:sz w:val="24"/>
            <w:szCs w:val="24"/>
          </w:rPr>
          <w:t>N 149-у</w:t>
        </w:r>
      </w:hyperlink>
      <w:r w:rsidRPr="00C815E5">
        <w:rPr>
          <w:rFonts w:ascii="Times New Roman" w:hAnsi="Times New Roman" w:cs="Times New Roman"/>
          <w:sz w:val="24"/>
          <w:szCs w:val="24"/>
        </w:rPr>
        <w:t>)</w:t>
      </w:r>
    </w:p>
    <w:p w:rsidR="00C815E5" w:rsidRPr="00C815E5" w:rsidRDefault="00C815E5" w:rsidP="00C81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в) иных гражданских служащих, а также их супругов и несовершеннолетних детей принимается руководителем государственного органа Республики Алтай, в целях обеспечения исполнения полномочий которого учреждены указанные должности государственной гражданской службы Республики Алтай.</w:t>
      </w:r>
    </w:p>
    <w:p w:rsidR="00C815E5" w:rsidRPr="00C815E5" w:rsidRDefault="00C815E5" w:rsidP="00C81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3. Решение об осуществлении контроля за расходами принимается отдельно в отношении каждого лица и оформляется в письменной форме в течение 5 рабочих дней после дня поступления информации, являющейся основанием для принятия такого решения в соответствии с федеральным законодательством.</w:t>
      </w:r>
    </w:p>
    <w:p w:rsidR="00C815E5" w:rsidRPr="00C815E5" w:rsidRDefault="00C815E5" w:rsidP="00C81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4. Контроль за расходами в отношении:</w:t>
      </w:r>
    </w:p>
    <w:p w:rsidR="00C815E5" w:rsidRPr="00C815E5" w:rsidRDefault="00C815E5" w:rsidP="00C81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а) лиц, замещающих государственные должности, замещающих муниципальные должности, гражданских служащих Единого аппарата Главы Республики Алтай и Правительства Республики Алтай, муниципальных служащих, а также их супругов и несовершеннолетних детей осуществляется органом по профилактике коррупционных и иных правонарушений, определяемым Главой Республики Алтай, Председателем Правительства Республики Алтай;</w:t>
      </w:r>
    </w:p>
    <w:p w:rsidR="00C815E5" w:rsidRPr="00C815E5" w:rsidRDefault="00C815E5" w:rsidP="00C815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1" w:history="1">
        <w:r w:rsidRPr="00C815E5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C815E5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24.04.2018 N 106-у)</w:t>
      </w:r>
    </w:p>
    <w:p w:rsidR="00C815E5" w:rsidRPr="00C815E5" w:rsidRDefault="00C815E5" w:rsidP="00C81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>б) иных гражданских служащих, а также их супругов и несовершеннолетних детей осуществляется ответственными за работу по профилактике коррупционных и иных правонарушений кадровым подразделением государственного органа Республики Алтай, в целях обеспечения исполнения полномочий которого учреждены указанные должности государственной гражданской службы Республики Алтай.</w:t>
      </w:r>
    </w:p>
    <w:p w:rsidR="00C815E5" w:rsidRPr="00C815E5" w:rsidRDefault="00C815E5" w:rsidP="00C81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 xml:space="preserve">5. Решение об осуществлении контроля за расходами, принятое в соответствии с настоящим Порядком, в течение двух рабочих дней со дня его принятия доводится должностным лицом, принявшим решение об осуществлении контроля за расходами, в письменном виде до лица, в отношении которого принято указанное решение, с уведомлением о необходимости представить сведения, предусмотренные </w:t>
      </w:r>
      <w:hyperlink r:id="rId32" w:history="1">
        <w:r w:rsidRPr="00C815E5">
          <w:rPr>
            <w:rFonts w:ascii="Times New Roman" w:hAnsi="Times New Roman" w:cs="Times New Roman"/>
            <w:sz w:val="24"/>
            <w:szCs w:val="24"/>
          </w:rPr>
          <w:t>пунктом 1 части 4 статьи 4</w:t>
        </w:r>
      </w:hyperlink>
      <w:r w:rsidRPr="00C815E5">
        <w:rPr>
          <w:rFonts w:ascii="Times New Roman" w:hAnsi="Times New Roman" w:cs="Times New Roman"/>
          <w:sz w:val="24"/>
          <w:szCs w:val="24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</w:t>
      </w:r>
      <w:r w:rsidRPr="00C815E5">
        <w:rPr>
          <w:rFonts w:ascii="Times New Roman" w:hAnsi="Times New Roman" w:cs="Times New Roman"/>
          <w:sz w:val="24"/>
          <w:szCs w:val="24"/>
        </w:rPr>
        <w:lastRenderedPageBreak/>
        <w:t>доходам".</w:t>
      </w:r>
    </w:p>
    <w:p w:rsidR="00C815E5" w:rsidRPr="00C815E5" w:rsidRDefault="00C815E5" w:rsidP="00C81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5E5">
        <w:rPr>
          <w:rFonts w:ascii="Times New Roman" w:hAnsi="Times New Roman" w:cs="Times New Roman"/>
          <w:sz w:val="24"/>
          <w:szCs w:val="24"/>
        </w:rPr>
        <w:t xml:space="preserve">6. Контроль за расходами осуществляется в соответствии с Федеральным </w:t>
      </w:r>
      <w:hyperlink r:id="rId33" w:history="1">
        <w:r w:rsidRPr="00C815E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815E5">
        <w:rPr>
          <w:rFonts w:ascii="Times New Roman" w:hAnsi="Times New Roman" w:cs="Times New Roman"/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доходам".</w:t>
      </w:r>
    </w:p>
    <w:p w:rsidR="00C815E5" w:rsidRPr="00C815E5" w:rsidRDefault="00C815E5" w:rsidP="00C815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5E5" w:rsidRPr="00C815E5" w:rsidRDefault="00C815E5" w:rsidP="00C815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5E5" w:rsidRPr="00C815E5" w:rsidRDefault="00C815E5" w:rsidP="00C815E5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C815E5" w:rsidRPr="00C815E5" w:rsidRDefault="00C815E5" w:rsidP="00C81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815E5" w:rsidRPr="00C815E5" w:rsidSect="004F2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E5"/>
    <w:rsid w:val="00C8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3127A-E2D5-4468-97CF-20C9111C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5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15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15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BE0DF150A88CD06C2C8072ADAF0E45D834C79BA2FAFDC83983F47505FACEC7AFC4A4CF449C0D8FE0131C58A63401FBE621C667C64726271DEFA04O0VFF" TargetMode="External"/><Relationship Id="rId18" Type="http://schemas.openxmlformats.org/officeDocument/2006/relationships/hyperlink" Target="consultantplus://offline/ref=9BE0DF150A88CD06C2C8072ADAF0E45D834C79BA2FAFD781903F47505FACEC7AFC4A4CF449C0D8FE0131C48A63401FBE621C667C64726271DEFA04O0VFF" TargetMode="External"/><Relationship Id="rId26" Type="http://schemas.openxmlformats.org/officeDocument/2006/relationships/hyperlink" Target="consultantplus://offline/ref=9BE0DF150A88CD06C2C8072ADAF0E45D834C79BA2FAFD882953F47505FACEC7AFC4A4CF449C0D8FE0130C28563401FBE621C667C64726271DEFA04O0VF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BE0DF150A88CD06C2C8072ADAF0E45D834C79BA2FAFD786903F47505FACEC7AFC4A4CF449C0D8FE0132C08863401FBE621C667C64726271DEFA04O0VFF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BE0DF150A88CD06C2C8072ADAF0E45D834C79BA2FAFD882953F47505FACEC7AFC4A4CF449C0D8FE0130C28563401FBE621C667C64726271DEFA04O0VFF" TargetMode="External"/><Relationship Id="rId12" Type="http://schemas.openxmlformats.org/officeDocument/2006/relationships/hyperlink" Target="consultantplus://offline/ref=9BE0DF150A88CD06C2C8072ADAF0E45D834C79BA29ACDC84933F47505FACEC7AFC4A4CF449C0D8FE0131C68B63401FBE621C667C64726271DEFA04O0VFF" TargetMode="External"/><Relationship Id="rId17" Type="http://schemas.openxmlformats.org/officeDocument/2006/relationships/hyperlink" Target="consultantplus://offline/ref=9BE0DF150A88CD06C2C8072ADAF0E45D834C79BA2FAFDF87943F47505FACEC7AFC4A4CF449C0D8FE0131CC8C63401FBE621C667C64726271DEFA04O0VFF" TargetMode="External"/><Relationship Id="rId25" Type="http://schemas.openxmlformats.org/officeDocument/2006/relationships/hyperlink" Target="consultantplus://offline/ref=9BE0DF150A88CD06C2C8072ADAF0E45D834C79BA29ADD888993F47505FACEC7AFC4A4CF449C0D8FE0131CC8C63401FBE621C667C64726271DEFA04O0VFF" TargetMode="External"/><Relationship Id="rId33" Type="http://schemas.openxmlformats.org/officeDocument/2006/relationships/hyperlink" Target="consultantplus://offline/ref=9BE0DF150A88CD06C2C81927CC9CB35186422FBF2CA8D5D6CC601C0D08A5E62DA9054DBA0CC9C7FE002FC68C6AO1V5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BE0DF150A88CD06C2C8072ADAF0E45D834C79BA2FAFD882953F47505FACEC7AFC4A4CF449C0D8FE0130C28563401FBE621C667C64726271DEFA04O0VFF" TargetMode="External"/><Relationship Id="rId20" Type="http://schemas.openxmlformats.org/officeDocument/2006/relationships/hyperlink" Target="consultantplus://offline/ref=9BE0DF150A88CD06C2C8072ADAF0E45D834C79BA2FADDB88953F47505FACEC7AFC4A4CF449C0D8FE0135C28A63401FBE621C667C64726271DEFA04O0VFF" TargetMode="External"/><Relationship Id="rId29" Type="http://schemas.openxmlformats.org/officeDocument/2006/relationships/hyperlink" Target="consultantplus://offline/ref=9BE0DF150A88CD06C2C8072ADAF0E45D834C79BA2FAFDF87943F47505FACEC7AFC4A4CF449C0D8FE0131CC8863401FBE621C667C64726271DEFA04O0VF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BE0DF150A88CD06C2C8072ADAF0E45D834C79BA29ADD888993F47505FACEC7AFC4A4CF449C0D8FE0131CC8C63401FBE621C667C64726271DEFA04O0VFF" TargetMode="External"/><Relationship Id="rId11" Type="http://schemas.openxmlformats.org/officeDocument/2006/relationships/hyperlink" Target="consultantplus://offline/ref=9BE0DF150A88CD06C2C81927CC9CB35186422FBF2CA8D5D6CC601C0D08A5E62DBB0515B60DCDD9FA063A90DD2C4143FB330F67796470636DODVDF" TargetMode="External"/><Relationship Id="rId24" Type="http://schemas.openxmlformats.org/officeDocument/2006/relationships/hyperlink" Target="consultantplus://offline/ref=9BE0DF150A88CD06C2C81927CC9CB35186422FBF2CA8D5D6CC601C0D08A5E62DA9054DBA0CC9C7FE002FC68C6AO1V5F" TargetMode="External"/><Relationship Id="rId32" Type="http://schemas.openxmlformats.org/officeDocument/2006/relationships/hyperlink" Target="consultantplus://offline/ref=9BE0DF150A88CD06C2C81927CC9CB35186422FBF2CA8D5D6CC601C0D08A5E62DBB0515B60DCDD9FD083A90DD2C4143FB330F67796470636DODVDF" TargetMode="External"/><Relationship Id="rId5" Type="http://schemas.openxmlformats.org/officeDocument/2006/relationships/hyperlink" Target="consultantplus://offline/ref=9BE0DF150A88CD06C2C8072ADAF0E45D834C79BA29ACDC80943F47505FACEC7AFC4A4CF449C0D8FE0131C58A63401FBE621C667C64726271DEFA04O0VFF" TargetMode="External"/><Relationship Id="rId15" Type="http://schemas.openxmlformats.org/officeDocument/2006/relationships/hyperlink" Target="consultantplus://offline/ref=9BE0DF150A88CD06C2C8072ADAF0E45D834C79BA29ADD888993F47505FACEC7AFC4A4CF449C0D8FE0131CC8C63401FBE621C667C64726271DEFA04O0VFF" TargetMode="External"/><Relationship Id="rId23" Type="http://schemas.openxmlformats.org/officeDocument/2006/relationships/hyperlink" Target="consultantplus://offline/ref=9BE0DF150A88CD06C2C8072ADAF0E45D834C79BA2FADDB88943F47505FACEC7AFC4A4CF449C0D8FE0133C48D63401FBE621C667C64726271DEFA04O0VFF" TargetMode="External"/><Relationship Id="rId28" Type="http://schemas.openxmlformats.org/officeDocument/2006/relationships/hyperlink" Target="consultantplus://offline/ref=9BE0DF150A88CD06C2C8072ADAF0E45D834C79BA2FAFDF87943F47505FACEC7AFC4A4CF449C0D8FE0131CC8F63401FBE621C667C64726271DEFA04O0VFF" TargetMode="External"/><Relationship Id="rId10" Type="http://schemas.openxmlformats.org/officeDocument/2006/relationships/hyperlink" Target="consultantplus://offline/ref=9BE0DF150A88CD06C2C8072ADAF0E45D834C79BA2FAFD781903F47505FACEC7AFC4A4CF449C0D8FE0131C48A63401FBE621C667C64726271DEFA04O0VFF" TargetMode="External"/><Relationship Id="rId19" Type="http://schemas.openxmlformats.org/officeDocument/2006/relationships/hyperlink" Target="consultantplus://offline/ref=9BE0DF150A88CD06C2C8072ADAF0E45D834C79BA2FADDB88943F47505FACEC7AFC4A4CF449C0D8FE0133C68B63401FBE621C667C64726271DEFA04O0VFF" TargetMode="External"/><Relationship Id="rId31" Type="http://schemas.openxmlformats.org/officeDocument/2006/relationships/hyperlink" Target="consultantplus://offline/ref=9BE0DF150A88CD06C2C8072ADAF0E45D834C79BA2FAFDF87943F47505FACEC7AFC4A4CF449C0D8FE0131CC8963401FBE621C667C64726271DEFA04O0VFF" TargetMode="External"/><Relationship Id="rId4" Type="http://schemas.openxmlformats.org/officeDocument/2006/relationships/hyperlink" Target="consultantplus://offline/ref=9BE0DF150A88CD06C2C8072ADAF0E45D834C79BA29ACDC84933F47505FACEC7AFC4A4CF449C0D8FE0131C68A63401FBE621C667C64726271DEFA04O0VFF" TargetMode="External"/><Relationship Id="rId9" Type="http://schemas.openxmlformats.org/officeDocument/2006/relationships/hyperlink" Target="consultantplus://offline/ref=9BE0DF150A88CD06C2C8072ADAF0E45D834C79BA2FAFDC83983F47505FACEC7AFC4A4CF449C0D8FE0131C58A63401FBE621C667C64726271DEFA04O0VFF" TargetMode="External"/><Relationship Id="rId14" Type="http://schemas.openxmlformats.org/officeDocument/2006/relationships/hyperlink" Target="consultantplus://offline/ref=9BE0DF150A88CD06C2C8072ADAF0E45D834C79BA29ACDC84933F47505FACEC7AFC4A4CF449C0D8FE0131C68B63401FBE621C667C64726271DEFA04O0VFF" TargetMode="External"/><Relationship Id="rId22" Type="http://schemas.openxmlformats.org/officeDocument/2006/relationships/hyperlink" Target="consultantplus://offline/ref=9BE0DF150A88CD06C2C8072ADAF0E45D834C79BA2FAFD787973F47505FACEC7AFC4A4CF449C0D8FE0130C68C63401FBE621C667C64726271DEFA04O0VFF" TargetMode="External"/><Relationship Id="rId27" Type="http://schemas.openxmlformats.org/officeDocument/2006/relationships/hyperlink" Target="consultantplus://offline/ref=9BE0DF150A88CD06C2C8072ADAF0E45D834C79BA2FAFDF87943F47505FACEC7AFC4A4CF449C0D8FE0131CC8D63401FBE621C667C64726271DEFA04O0VFF" TargetMode="External"/><Relationship Id="rId30" Type="http://schemas.openxmlformats.org/officeDocument/2006/relationships/hyperlink" Target="consultantplus://offline/ref=9BE0DF150A88CD06C2C8072ADAF0E45D834C79BA2FAFD781903F47505FACEC7AFC4A4CF449C0D8FE0131C48A63401FBE621C667C64726271DEFA04O0VFF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9BE0DF150A88CD06C2C8072ADAF0E45D834C79BA2FAFDF87943F47505FACEC7AFC4A4CF449C0D8FE0131C38463401FBE621C667C64726271DEFA04O0V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1864</Words>
  <Characters>10628</Characters>
  <Application>Microsoft Office Word</Application>
  <DocSecurity>0</DocSecurity>
  <Lines>88</Lines>
  <Paragraphs>24</Paragraphs>
  <ScaleCrop>false</ScaleCrop>
  <Company/>
  <LinksUpToDate>false</LinksUpToDate>
  <CharactersWithSpaces>12468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1</cp:revision>
  <dcterms:created xsi:type="dcterms:W3CDTF">2021-01-14T05:21:00Z</dcterms:created>
  <dcterms:modified xsi:type="dcterms:W3CDTF">2021-01-14T05:22:00Z</dcterms:modified>
</cp:coreProperties>
</file>