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24F2D" w:rsidRPr="00F24F2D" w:rsidTr="00F24F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4F2D" w:rsidRPr="00F24F2D" w:rsidRDefault="00F24F2D" w:rsidP="00F24F2D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24 октября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24F2D" w:rsidRPr="00F24F2D" w:rsidRDefault="00F24F2D" w:rsidP="00F24F2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N 284-у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УКАЗ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ПОРЯДКЕ СООБЩЕНИЯ ЛИЦАМИ, ЗАМЕЩАЮЩИМИ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ОТДЕЛЬНЫЕ ГОСУДАРСТВЕННЫЕ ДОЛЖНОСТИ РЕСПУБЛИКИ АЛТАЙ,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РЕСПУБЛИКИ АЛТАЙ,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ДОЛЖНОСТИ ГОСУДАРСТВЕННОЙ ГРАЖДАНСКОЙ СЛУЖБЫ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 В ЕДИНОМ АППАРАТЕ ГЛАВЫ РЕСПУБЛИКИ АЛТАЙ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ПРАВИТЕЛЬСТВА РЕСПУБЛИКИ АЛТАЙ И ИСПОЛНИТЕЛЬНЫХ ОРГАНАХ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ГОСУДАРСТВЕННОЙ ВЛАСТИ РЕСПУБЛИКИ АЛТАЙ, О ПОЛУЧЕНИИ ИМИ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 В СВЯЗИ С ПРОТОКОЛЬНЫМИ МЕРОПРИЯТИЯМИ, СЛУЖЕБНЫМИ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МЕРОПРИЯТИЯМИ, УЧАСТИЕ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КОТОРЫХ СВЯЗАНО С ИСПОЛНЕНИЕМ ИМИ СЛУЖЕБНЫХ (ДОЛЖНОСТНЫХ)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ОБЯЗАННОСТЕЙ, СДАЧИ И ОЦЕНКИ ПОДАРКА, РЕАЛИЗАЦИИ (ВЫКУПА)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от 17.09.2015 </w:t>
            </w:r>
            <w:hyperlink r:id="rId4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, от 09.06.2020 </w:t>
            </w:r>
            <w:hyperlink r:id="rId5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N 149-у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2 статьи 575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7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7 части 3 статьи 12.1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8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6 части 1 статьи 17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hyperlink r:id="rId9" w:history="1">
        <w:r w:rsidRPr="00F24F2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F24F2D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59" w:history="1">
        <w:r w:rsidRPr="00F24F2D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о сообщении лицами, замещающими отдельные государственные должности Республики Алтай, государственными гражданскими служащими Республики Алтай, замещающими должности государственной гражданской службы Республики Алтай в Едином аппарате Главы Республики Алтай и Правительства Республики Алтай и исполнительных органах государственной власти Республики Алтай,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(выкупа) (далее </w:t>
      </w:r>
      <w:r w:rsidRPr="00F24F2D">
        <w:rPr>
          <w:rFonts w:ascii="Times New Roman" w:hAnsi="Times New Roman" w:cs="Times New Roman"/>
          <w:sz w:val="24"/>
          <w:szCs w:val="24"/>
        </w:rPr>
        <w:lastRenderedPageBreak/>
        <w:t>- Положение).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2. Определить казенное учреждение Республики Алтай "Управление делами Правительства Республики Алтай" уполномоченным учреждением за реализацию настоящего Указа в части приема и оценки подарка, реализации (выкупа) и зачисления средств, вырученных от его реализации (выкупа) от лиц, указанных в </w:t>
      </w:r>
      <w:hyperlink w:anchor="P88" w:history="1">
        <w:r w:rsidRPr="00F24F2D">
          <w:rPr>
            <w:rFonts w:ascii="Times New Roman" w:hAnsi="Times New Roman" w:cs="Times New Roman"/>
            <w:sz w:val="24"/>
            <w:szCs w:val="24"/>
          </w:rPr>
          <w:t>подпункте "а" пункта 5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12" w:history="1">
        <w:r w:rsidRPr="00F24F2D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, от 09.06.2020 </w:t>
      </w:r>
      <w:hyperlink r:id="rId13" w:history="1">
        <w:r w:rsidRPr="00F24F2D">
          <w:rPr>
            <w:rFonts w:ascii="Times New Roman" w:hAnsi="Times New Roman" w:cs="Times New Roman"/>
            <w:sz w:val="24"/>
            <w:szCs w:val="24"/>
          </w:rPr>
          <w:t>N 149-у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>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3. Руководителям исполнительных органов государственной власти Республики Алтай определить уполномоченное структурное подразделение исполнительного органа государственной власти Республики Алтай, ответственное за реализацию настоящего Указа.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4. Рекомендовать руководителям государственных органов Республики Алтай, не предусмотренных </w:t>
      </w:r>
      <w:hyperlink w:anchor="P28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Указа, утвердить соответствующие положения о сообщении лицами, замещающими государственные должности Республики Алтай, и государственными гражданскими служащими Республики Алтай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(выкупа).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5. Рекомендовать органам местного самоуправления в Республике Алтай при разработке муниципальных правовых актов, регулирующих вопросы сообщения лицами, замещающими 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сдачи и оценки подарка, реализации (выкупа) и зачисления средств, вырученных от его реализации (выкупа), руководствоваться настоящим Указом.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6. Утратил силу. - </w:t>
      </w:r>
      <w:hyperlink r:id="rId17" w:history="1">
        <w:r w:rsidRPr="00F24F2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F24F2D" w:rsidRPr="00F24F2D" w:rsidRDefault="00F24F2D" w:rsidP="00F24F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F24F2D" w:rsidRPr="00F24F2D" w:rsidRDefault="00F24F2D" w:rsidP="00F24F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24 октября 2014 года</w:t>
      </w:r>
    </w:p>
    <w:p w:rsidR="00F24F2D" w:rsidRPr="00F24F2D" w:rsidRDefault="00F24F2D" w:rsidP="00F24F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N 284-у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Утверждено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Указом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lastRenderedPageBreak/>
        <w:t>Главы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 24 октября 2014 г. N 284-у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9"/>
      <w:bookmarkEnd w:id="2"/>
      <w:r w:rsidRPr="00F24F2D">
        <w:rPr>
          <w:rFonts w:ascii="Times New Roman" w:hAnsi="Times New Roman" w:cs="Times New Roman"/>
          <w:sz w:val="24"/>
          <w:szCs w:val="24"/>
        </w:rPr>
        <w:t>ПОЛОЖЕНИЕ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СООБЩЕНИИ ЛИЦАМИ, ЗАМЕЩАЮЩИМИ ОТДЕЛЬНЫЕ ГОСУДАРСТВЕННЫЕ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ДОЛЖНОСТИ РЕСПУБЛИКИ АЛТАЙ, ГОСУДАРСТВЕННЫМИ ГРАЖДАНСКИМИ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СЛУЖАЩИМИ РЕСПУБЛИКИ АЛТАЙ, ЗАМЕЩАЮЩИМИ ДОЛЖНОСТИ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АЛТАЙ В ЕДИНОМ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АППАРАТЕ ГЛАВЫ РЕСПУБЛИКИ АЛТАЙ И ПРАВИТЕЛЬСТВА РЕСПУБЛИКИ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АЛТАЙ И ИСПОЛНИТЕЛЬНЫХ ОРГАНАХ ГОСУДАРСТВЕННОЙ ВЛАСТИ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О ПОЛУЧЕНИИ ИМИ ПОДАРКА В СВЯЗИ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 ПРОТОКОЛЬНЫМИ МЕРОПРИЯТИЯМИ, СЛУЖЕБНЫМИ КОМАНДИРОВКАМИ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 В КОТОРЫХ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СВЯЗАНО С ИСПОЛНЕНИЕМ ИМИ СЛУЖЕБНЫХ (ДОЛЖНОСТНЫХ)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ОБЯЗАННОСТЕЙ, СДАЧИ И ОЦЕНКИ ПОДАРКА, РЕАЛИЗАЦИИ (ВЫКУПА)</w:t>
      </w:r>
    </w:p>
    <w:p w:rsidR="00F24F2D" w:rsidRPr="00F24F2D" w:rsidRDefault="00F24F2D" w:rsidP="00F24F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от 17.09.2015 </w:t>
            </w:r>
            <w:hyperlink r:id="rId18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, от 09.06.2020 </w:t>
            </w:r>
            <w:hyperlink r:id="rId19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N 149-у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сообщения Главой Республики Алтай, Председателем Правительства Республики Алтай, первыми заместителями Председателя Правительства Республики Алтай, заместителями Председателя Правительства Республики Алтай, руководителем Единого аппарата Главы Республики Алтай и Правительства Республики Алтай, полномочным представителем Республики Алтай в городе Москве, Уполномоченным по правам ребенка в Республике Алтай, Уполномоченным по защите прав предпринимателей в Республике Алтай и лицами, замещающими государственные должности Республики Алтай в исполнительных органах государственной власти Республики Алтай, государственными гражданскими служащими Республики Алтай, замещающими должности государственной гражданской службы Республики Алтай в Едином аппарате Главы Республики Алтай и Правительства Республики Алтай и исполнительных органах государственной власти Республики Алтай (далее также соответственно - лица, замещающие государственные должности, гражданские служащие),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 (выкупа).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2. Для целей настоящего Положения используются следующие понятия: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а) подарок, полученный в связи с протокольными мероприятиями, служебными командировками и другими официальными мероприятиями (далее - подарок), - подарок, </w:t>
      </w:r>
      <w:r w:rsidRPr="00F24F2D">
        <w:rPr>
          <w:rFonts w:ascii="Times New Roman" w:hAnsi="Times New Roman" w:cs="Times New Roman"/>
          <w:sz w:val="24"/>
          <w:szCs w:val="24"/>
        </w:rPr>
        <w:lastRenderedPageBreak/>
        <w:t>полученный лицом, замещающим государственную должность, гражданским служащим от физических (юридических) лиц, которые осуществляют дарение,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лицу, замещающему государственную должность, гражданскому служащему в качестве поощрения (награды);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б)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получение подарка) - получение лицом, замещающим государственную должность, гражданским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государственную должность) или должностным регламентом (для гражданского служащего), а также в связи с исполнением служебных (должностных) обязанностей в случаях, установленных федеральными законами,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22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4. Лица, замещающие государственные должности, гражданские служащие обязаны в порядке, предусмотренном настоящим Положением, уведомлять обо всех случаях получения ими подарка.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также - уведомление), представляется: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F24F2D">
        <w:rPr>
          <w:rFonts w:ascii="Times New Roman" w:hAnsi="Times New Roman" w:cs="Times New Roman"/>
          <w:sz w:val="24"/>
          <w:szCs w:val="24"/>
        </w:rPr>
        <w:t>а) Главой Республики Алтай, Председателем Правительства Республики Алтай, Первыми заместителями Председателя Правительства Республики Алтай, заместителями Председателя Правительства Республики Алтай, руководителем Единого аппарата Главы Республики Алтай и Правительства Республики Алтай, полномочным представителем Республики Алтай в городе Москве, Уполномоченным по правам ребенка в Республике Алтай, Уполномоченным по защите прав предпринимателей в Республике Алтай, гражданскими служащими, замещающими должности государственной гражданской службы Республики Алтай в Едином аппарате Главы Республики Алтай и Правительства Республики Алтай, - в казенное учреждение Республики Алтай "Управление делами Правительства Республики Алтай" (далее - КУ РА "Управление делами Правительства РА");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24" w:history="1">
        <w:r w:rsidRPr="00F24F2D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, от 09.06.2020 </w:t>
      </w:r>
      <w:hyperlink r:id="rId25" w:history="1">
        <w:r w:rsidRPr="00F24F2D">
          <w:rPr>
            <w:rFonts w:ascii="Times New Roman" w:hAnsi="Times New Roman" w:cs="Times New Roman"/>
            <w:sz w:val="24"/>
            <w:szCs w:val="24"/>
          </w:rPr>
          <w:t>N 149-у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>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lastRenderedPageBreak/>
        <w:t>б) лицами, замещающими государственные должности в исполнительных органах государственной власти Республики Алтай, гражданскими служащими, замещающими должности государственной гражданской службы Республики Алтай в исполнительных органах государственной власти Республики Алтай, - в уполномоченное структурное подразделение исполнительного органа государственной власти Республики Алтай, в котором указанные лица осуществляют свою деятельность или проходят государственную гражданскую службу Республики Алтай (далее - государственный орган).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6. </w:t>
      </w:r>
      <w:hyperlink w:anchor="P152" w:history="1">
        <w:r w:rsidRPr="00F24F2D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представляется по форме согласно приложению N 1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случае,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лица, замещающего государственную должность, гражданского служащего, уведомление представляется не позднее следующего дня после устранения причины, при этом в уведомлении лицо, замещающее государственную должность, гражданский служащий указывают причину пропущенного срока, а также представляют доказательства, подтверждающие причину его пропуска.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7. Уведомление составляется в 2 экземплярах, один из которых ответственным сотрудником КУ РА "Управление делами Правительства РА", уполномоченного структурного подразделения государственного органа возвращается лицу, представившему уведомление, с отметкой о регистрации, второй экземпляр направляется в комиссию по поступлению и выбытию активов КУ РА "Управление делами Правительства РА" или государственного органа соответственно, образованную в соответствии с законодательством Российской Федерации о бухгалтерском учете (далее - комиссия).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Уведомление подлежит регистрации ответственным сотрудником КУ РА "Управление делами Правительства РА", уполномоченного структурного подразделения государственного органа в </w:t>
      </w:r>
      <w:hyperlink w:anchor="P240" w:history="1">
        <w:r w:rsidRPr="00F24F2D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регистрации уведомлений о получении подарка (подарков) лицами, замещающими государственные должности Республики Алтай, государственными гражданскими служащими Республики Алтай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ведение которого осуществляется по форме согласно приложению N 2 к настоящему Положению.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(п. 7 в ред. </w:t>
      </w:r>
      <w:hyperlink r:id="rId29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0"/>
      <w:bookmarkEnd w:id="4"/>
      <w:r w:rsidRPr="00F24F2D">
        <w:rPr>
          <w:rFonts w:ascii="Times New Roman" w:hAnsi="Times New Roman" w:cs="Times New Roman"/>
          <w:sz w:val="24"/>
          <w:szCs w:val="24"/>
        </w:rPr>
        <w:t xml:space="preserve">8. Подарок, полученный гражданским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сдается гражданским служащим на хранение ответственному лицу КУ РА "Управление делами Правительства РА", уполномоченного структурного </w:t>
      </w:r>
      <w:r w:rsidRPr="00F24F2D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 государственного органа соответственно, которое принимает подарок по </w:t>
      </w:r>
      <w:hyperlink w:anchor="P302" w:history="1">
        <w:r w:rsidRPr="00F24F2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приема-передачи подарка (подарков), полученного (полученных) лицом, замещающим государственную должность Республики Алтай, государственным гражданским служащим Республики Алтай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оформленному по форме согласно приложению N 3 к настоящему Положению.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17.09.2015 </w:t>
      </w:r>
      <w:hyperlink r:id="rId30" w:history="1">
        <w:r w:rsidRPr="00F24F2D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, от 09.06.2020 </w:t>
      </w:r>
      <w:hyperlink r:id="rId31" w:history="1">
        <w:r w:rsidRPr="00F24F2D">
          <w:rPr>
            <w:rFonts w:ascii="Times New Roman" w:hAnsi="Times New Roman" w:cs="Times New Roman"/>
            <w:sz w:val="24"/>
            <w:szCs w:val="24"/>
          </w:rPr>
          <w:t>N 149-у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>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2"/>
      <w:bookmarkEnd w:id="5"/>
      <w:r w:rsidRPr="00F24F2D">
        <w:rPr>
          <w:rFonts w:ascii="Times New Roman" w:hAnsi="Times New Roman" w:cs="Times New Roman"/>
          <w:sz w:val="24"/>
          <w:szCs w:val="24"/>
        </w:rPr>
        <w:t xml:space="preserve">9. Подарок, полученный лицом, замещающим государственную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anchor="P100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10. До передачи подарка в порядке, предусмотренном </w:t>
      </w:r>
      <w:hyperlink w:anchor="P100" w:history="1">
        <w:r w:rsidRPr="00F24F2D">
          <w:rPr>
            <w:rFonts w:ascii="Times New Roman" w:hAnsi="Times New Roman" w:cs="Times New Roman"/>
            <w:sz w:val="24"/>
            <w:szCs w:val="24"/>
          </w:rPr>
          <w:t>пунктами 8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102" w:history="1">
        <w:r w:rsidRPr="00F24F2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4"/>
      <w:bookmarkEnd w:id="6"/>
      <w:r w:rsidRPr="00F24F2D">
        <w:rPr>
          <w:rFonts w:ascii="Times New Roman" w:hAnsi="Times New Roman" w:cs="Times New Roman"/>
          <w:sz w:val="24"/>
          <w:szCs w:val="24"/>
        </w:rPr>
        <w:t>11. В целях принятия к бухгалтерскому учету подарка, стоимость которого неизвестна (отсутствуют документы, подтверждающие его стоимость), КУ РА "Управление делами Правительства РА", уполномоченным структурным подразделением государственного органа проводится оценка его стоимости в течение 30 рабочих дней со дня принятия подарка на основе рыночной цены, действующей на дату принятия к бухгалтерскому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12. 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anchor="P104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превышает 3 тысяч рублей, возвращается КУ РА "Управление делами Правительства РА", уполномоченным структурным подразделением государственного органа сдавшему его лицу по </w:t>
      </w:r>
      <w:hyperlink w:anchor="P414" w:history="1">
        <w:r w:rsidRPr="00F24F2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возврата подарка (подарков), полученного (полученных) лицом, замещающим государственную должность Республики Алтай, государственным гражданским служащим Республики Алтай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оформленному по форме согласно приложению N 4 к настоящему Положению, в течение 10 рабочих дней со дня определения стоимости подарка.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13. Подарок, переданный лицом, замещающим государственную должность, в соответствии с </w:t>
      </w:r>
      <w:hyperlink w:anchor="P102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9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стоимость которого подтверждается документами и не превышает 3 тысяч рублей, после их проверки возвращается КУ РА "Управление делами Правительства РА", уполномоченным структурным подразделением государственного органа сдавшему его лицу по </w:t>
      </w:r>
      <w:hyperlink w:anchor="P414" w:history="1">
        <w:r w:rsidRPr="00F24F2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возврата подарка (подарков), полученного (полученных) лицом, замещающим государственную должность Республики Алтай, государственным гражданским служащим Республики Алтай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оформленному по форме согласно приложению N 4 к настоящему Положению, в течение 10 рабочих дней со дня регистрации уведомления.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</w:t>
      </w:r>
      <w:r w:rsidRPr="00F24F2D">
        <w:rPr>
          <w:rFonts w:ascii="Times New Roman" w:hAnsi="Times New Roman" w:cs="Times New Roman"/>
          <w:sz w:val="24"/>
          <w:szCs w:val="24"/>
        </w:rPr>
        <w:lastRenderedPageBreak/>
        <w:t>09.06.2020 N 149-у)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14. КУ РА "Управление делами Правительства РА", уполномоченное структурное подразделение государственного органа соответственно в течение 30 рабочих дней со дня регистрации уведомления или определения стоимости подарка обеспечивает в порядке, предусмотренном Правительством Республики Алтай, включение принятого к бухгалтерскому учету подарка, стоимость которого превышает 3 тысячи рублей, в Реестр государственного имущества Республики Алтай.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2"/>
      <w:bookmarkEnd w:id="7"/>
      <w:r w:rsidRPr="00F24F2D">
        <w:rPr>
          <w:rFonts w:ascii="Times New Roman" w:hAnsi="Times New Roman" w:cs="Times New Roman"/>
          <w:sz w:val="24"/>
          <w:szCs w:val="24"/>
        </w:rPr>
        <w:t>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3"/>
      <w:bookmarkEnd w:id="8"/>
      <w:r w:rsidRPr="00F24F2D">
        <w:rPr>
          <w:rFonts w:ascii="Times New Roman" w:hAnsi="Times New Roman" w:cs="Times New Roman"/>
          <w:sz w:val="24"/>
          <w:szCs w:val="24"/>
        </w:rPr>
        <w:t xml:space="preserve">16. КУ РА "Управление делами Правительства РА", уполномоченное структурное подразделение государственного органа соответственно в течение трех месяцев со дня поступления заявления, указанного в </w:t>
      </w:r>
      <w:hyperlink w:anchor="P112" w:history="1">
        <w:r w:rsidRPr="00F24F2D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организует оценку стоимости подарка для выкупа и уведомляет в письменной форме лицо, подавшее заявление, о результатах оценки, после чего в течение одного месяца заявитель выкупает подарок по установленной в результате оценки стоимости или отказывается от выкупа.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17. Подарок, в отношении которого не поступило заявление, указанное в </w:t>
      </w:r>
      <w:hyperlink w:anchor="P112" w:history="1">
        <w:r w:rsidRPr="00F24F2D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используется КУ РА "Управление делами Правительства РА", государственным органом соответственно с учетом заключения комиссии о целесообразности использования подарка для обеспечения деятельности Правительства Республики Алтай, государственного органа соответственно.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7"/>
      <w:bookmarkEnd w:id="9"/>
      <w:r w:rsidRPr="00F24F2D">
        <w:rPr>
          <w:rFonts w:ascii="Times New Roman" w:hAnsi="Times New Roman" w:cs="Times New Roman"/>
          <w:sz w:val="24"/>
          <w:szCs w:val="24"/>
        </w:rPr>
        <w:t xml:space="preserve">18. В случае нецелесообразности использования подарка начальником КУ РА "Управление делами Правительства РА" по согласованию с Правительством Республики Алтай, руководителем государственного органа соответственно в течение 30 рабочих дней со дня истечения срока, установленного </w:t>
      </w:r>
      <w:hyperlink w:anchor="P112" w:history="1">
        <w:r w:rsidRPr="00F24F2D">
          <w:rPr>
            <w:rFonts w:ascii="Times New Roman" w:hAnsi="Times New Roman" w:cs="Times New Roman"/>
            <w:sz w:val="24"/>
            <w:szCs w:val="24"/>
          </w:rPr>
          <w:t>пунктом 15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реализации подарка и проведении оценки его стоимости для реализации, осуществляемой (осуществляемого) посредством проведения торгов в порядке, предусмотренном законодательством Российской Федерации.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19. Оценка стоимости подарка для реализации (выкупа), предусмотренная </w:t>
      </w:r>
      <w:hyperlink w:anchor="P113" w:history="1">
        <w:r w:rsidRPr="00F24F2D"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7" w:history="1">
        <w:r w:rsidRPr="00F24F2D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20. В случае, если подарок не выкуплен или не реализован, КУ РА "Управление делами Правительства РА" по согласованию с Правительством Республики Алтай, государственным органом соответственно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F24F2D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F24F2D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F24F2D" w:rsidRPr="00F24F2D" w:rsidRDefault="00F24F2D" w:rsidP="00F24F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21. Средства, вырученные от реализации (выкупа) подарка, зачисляются в доход республиканского бюджета Республики Алтай в порядке, установленном бюджетным законодательством Российской Федерации.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 Положению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сообщении лицами, замещающими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отдельные государственные должности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государственными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гражданскими служащими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гражданской службы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Едином аппарате Главы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Правительства Республики Алтай 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исполнительных органах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власти Республики Алтай, о получении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ими подарка в связи с протокольными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которых связано с исполнением ими служебных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0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от 09.06.2020 N 149-у)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2"/>
      <w:bookmarkEnd w:id="10"/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о получении подарка в связи с должностным положением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или исполнением служебных (должностных) обязанностей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уполномоченного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   учреждения, уполномоченного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   структурного подразделения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    государственного органа)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 (Ф.И.О., занимаемая должность)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Уведомление о получении подарка от "__" ___________ 20__ г.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Извещаю о получении 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 (дата получения)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подарка(</w:t>
      </w:r>
      <w:proofErr w:type="spellStart"/>
      <w:r w:rsidRPr="00F24F2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24F2D">
        <w:rPr>
          <w:rFonts w:ascii="Times New Roman" w:hAnsi="Times New Roman" w:cs="Times New Roman"/>
          <w:sz w:val="24"/>
          <w:szCs w:val="24"/>
        </w:rPr>
        <w:t>) на 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протокольного мероприятия,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служебной командировки, другого официального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мероприятия, место и дата проведения)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118"/>
        <w:gridCol w:w="1774"/>
        <w:gridCol w:w="1733"/>
      </w:tblGrid>
      <w:tr w:rsidR="00F24F2D" w:rsidRPr="00F24F2D">
        <w:tc>
          <w:tcPr>
            <w:tcW w:w="243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1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7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33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</w:p>
        </w:tc>
      </w:tr>
      <w:tr w:rsidR="00F24F2D" w:rsidRPr="00F24F2D">
        <w:tc>
          <w:tcPr>
            <w:tcW w:w="2438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2438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2438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2438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Приложение: ______________________________________________ на _____ листах.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(наименование документа)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уведомление          __________ __________________"__" ____________ 20__ г.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подписи)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уведомление          __________ __________________"__" ____________ 20__ г.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(расшифровка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подписи)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 Положению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сообщении лицами, замещающими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отдельные государственные должности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государственными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гражданскими служащими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гражданской службы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Едином аппарате Главы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Правительства Республики Алтай 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исполнительных органах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власти Республики Алтай, о получении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ими подарка в связи с протокольными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которых связано с исполнением ими служебных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1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от 09.06.2020 N 149-у)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40"/>
      <w:bookmarkEnd w:id="11"/>
      <w:r w:rsidRPr="00F24F2D">
        <w:rPr>
          <w:rFonts w:ascii="Times New Roman" w:hAnsi="Times New Roman" w:cs="Times New Roman"/>
          <w:sz w:val="24"/>
          <w:szCs w:val="24"/>
        </w:rPr>
        <w:t>ЖУРНАЛ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(подарков) лицами, замещающими государственные должности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государственными гражданскими служащими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 в связи с протокольными мероприятиями,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 ими</w:t>
      </w:r>
    </w:p>
    <w:p w:rsidR="00F24F2D" w:rsidRPr="00F24F2D" w:rsidRDefault="00F24F2D" w:rsidP="00F24F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служебных (должностных) обязанностей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268"/>
        <w:gridCol w:w="2084"/>
        <w:gridCol w:w="1644"/>
        <w:gridCol w:w="1757"/>
        <w:gridCol w:w="737"/>
      </w:tblGrid>
      <w:tr w:rsidR="00F24F2D" w:rsidRPr="00F24F2D">
        <w:tc>
          <w:tcPr>
            <w:tcW w:w="57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сообщившего о получении подарка</w:t>
            </w:r>
          </w:p>
        </w:tc>
        <w:tc>
          <w:tcPr>
            <w:tcW w:w="208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подарка, его характеристика и описание</w:t>
            </w:r>
          </w:p>
        </w:tc>
        <w:tc>
          <w:tcPr>
            <w:tcW w:w="164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5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внесшего запись</w:t>
            </w:r>
          </w:p>
        </w:tc>
        <w:tc>
          <w:tcPr>
            <w:tcW w:w="73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4F2D" w:rsidRPr="00F24F2D">
        <w:tc>
          <w:tcPr>
            <w:tcW w:w="57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4F2D" w:rsidRPr="00F24F2D">
        <w:tc>
          <w:tcPr>
            <w:tcW w:w="5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5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 Положению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сообщении лицами, замещающими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отдельные государственные должности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государственными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гражданскими служащими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гражданской службы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Едином аппарате Главы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Правительства Республики Алтай 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исполнительных органах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власти Республики Алтай, о получении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ими подарка в связи с протокольными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которых связано с исполнением ими служебных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2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09.06.2020 N 149-у)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2"/>
      <w:bookmarkEnd w:id="12"/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АКТ N 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приема-передачи подарка (подарков), полученного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(полученных) лицом, замещающим государственную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должность Республики Алтай, государственным гражданским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служащим Республики Алтай в связи с протокольными мероприятиями, служебными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командировками и другими официальными мероприятиями, участие в которых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связано с исполнением ими служебных (должностных)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обязанностей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г. Горно-Алтайск                                  "__" ____________ 20__ г.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Мы,  нижеподписавшиеся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, в соответствии с Положением о сообщении лицами,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  отдельные   государственные   должности   Республики   Алтай,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государственными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гражданскими  служащими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Республики  Алтай,  замещающими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должности  государственной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гражданской  службы  Республики  Алтай в Едином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аппарате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Главы  Республики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Алтай  и  Правительства  Республики  Алтай  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исполнительных органах государственной власти Республики Алтай, о получении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ими   подарка   в   связи   с   протокольными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мероприятиями,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служебными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командировками  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другими  официальными  мероприятиями,  участие в которых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связано  с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исполнением  ими  служебных (должностных) обязанностей, сдачи 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оценки подарка, реализации (выкупа) и зачисления средств, вырученных от его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реализации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выкупа),   утвержденным   Указом   Главы   Республики  Алтай,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Председателя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Правительства  Республики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Алтай  от  24  октября  2014 года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N 284-у, составили настоящий акт о том, что 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(Ф.И.О., занимаемая должность лица, передающего подарок (подарки))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передал (передала), а _____________________________________________________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(Ф.И.О., занимаемая должность лица, принимающего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      подарок (подарки))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принял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приняла)   следующий   подарок  (следующие  подарки),  полученный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(полученные) ______________________________________________________________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(Ф.И.О., занимаемая должность лица, передающего подарок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(подарки) и дата получения подарка (подарков))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587"/>
        <w:gridCol w:w="1944"/>
        <w:gridCol w:w="1474"/>
        <w:gridCol w:w="1247"/>
        <w:gridCol w:w="2098"/>
      </w:tblGrid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(в рублях) </w:t>
            </w:r>
            <w:hyperlink w:anchor="P366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стоимость </w:t>
            </w:r>
            <w:hyperlink w:anchor="P366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684" w:type="dxa"/>
            <w:vAlign w:val="bottom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684" w:type="dxa"/>
            <w:vAlign w:val="bottom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blPrEx>
          <w:tblBorders>
            <w:left w:val="nil"/>
            <w:right w:val="nil"/>
          </w:tblBorders>
        </w:tblPrEx>
        <w:tc>
          <w:tcPr>
            <w:tcW w:w="4215" w:type="dxa"/>
            <w:gridSpan w:val="3"/>
            <w:tcBorders>
              <w:left w:val="nil"/>
              <w:bottom w:val="nil"/>
            </w:tcBorders>
          </w:tcPr>
          <w:p w:rsidR="00F24F2D" w:rsidRPr="00F24F2D" w:rsidRDefault="00F24F2D" w:rsidP="00F24F2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nil"/>
              <w:right w:val="nil"/>
            </w:tcBorders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66"/>
      <w:bookmarkEnd w:id="13"/>
      <w:r w:rsidRPr="00F24F2D">
        <w:rPr>
          <w:rFonts w:ascii="Times New Roman" w:hAnsi="Times New Roman" w:cs="Times New Roman"/>
          <w:sz w:val="24"/>
          <w:szCs w:val="24"/>
        </w:rPr>
        <w:t xml:space="preserve">    &lt;*&gt;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Заполняется  при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наличии  документов,  подтверждающих  стоимость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___________________________________________________________________;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___________________________________________________________________;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(документы, подтверждающие стоимость подарка)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Настоящий  акт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экземплярах: один экземпляр - для лица,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передающего  подарок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(подарки),  второй экземпляр - для лица, принимающего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подарок (подарки).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Подарок (подарки)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передал: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Подарок (подарки) принял: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(Ф.И.О. лица, передавшего       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Ф.И.О. лица, принявшего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подарок (подарки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))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        подарок (подарки))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 Положению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 сообщении лицами, замещающими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отдельные государственные должности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Республики Алтай, государственными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гражданскими служащими Республики Алтай,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замещающими должности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гражданской службы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Едином аппарате Главы Республики Алтай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Правительства Республики Алтай 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исполнительных органах государственной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власти Республики Алтай, о получении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ими подарка в связи с протокольными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и другими официальными мероприятиями, участие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в которых связано с исполнением ими служебных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(должностных) обязанностей, сдачи и оценки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</w:t>
      </w:r>
    </w:p>
    <w:p w:rsidR="00F24F2D" w:rsidRPr="00F24F2D" w:rsidRDefault="00F24F2D" w:rsidP="00F24F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средств, вырученных от его реализации (выкупа)</w:t>
      </w: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4F2D" w:rsidRPr="00F24F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43" w:history="1">
              <w:r w:rsidRPr="00F24F2D">
                <w:rPr>
                  <w:rFonts w:ascii="Times New Roman" w:hAnsi="Times New Roman" w:cs="Times New Roman"/>
                  <w:sz w:val="24"/>
                  <w:szCs w:val="24"/>
                </w:rPr>
                <w:t>Указа</w:t>
              </w:r>
            </w:hyperlink>
            <w:r w:rsidRPr="00F24F2D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Алтай,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от 09.06.2020 N 149-у)</w:t>
            </w: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14"/>
      <w:bookmarkEnd w:id="14"/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      АКТ N 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возврата подарка (подарков), полученного (полученных)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лицом, замещающим государственную должность Республики Алтай,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государственным гражданским служащим Республики Алтай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lastRenderedPageBreak/>
        <w:t xml:space="preserve"> в связи с протокольными мероприятиями, служебными командировками и другими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официальными мероприятиями, участие в которых связано с исполнением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ими служебных (должностных) обязанностей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г. Горно-Алтайск                                  "__" ____________ 20__ г.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с Положением о сообщении лицами, замещающими отдельные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государственные  должности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Республики Алтай, государственными гражданскими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служащими   Республики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Алтай,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замещающими   должности   государственной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гражданской  службы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Республики  Алтай  в  Едином аппарате Главы Республики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Алтай   и   Правительства   Республики   Алтай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и  исполнительных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органах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государственной  власти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Республики Алтай, о получении ими подарка в связи с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протокольными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мероприятиями,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служебными   командировками   и   другими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официальными  мероприятиями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,  участие  в  которых связано с исполнением ими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служебных  (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должностных)  обязанностей,  сдачи и оценки подарка, реализации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выкупа)  и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зачисления  средств,  вырученных  от  его реализации (выкупа),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утвержденным  Указом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Главы  Республики  Алтай,  Председателя Правительства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F2D">
        <w:rPr>
          <w:rFonts w:ascii="Times New Roman" w:hAnsi="Times New Roman" w:cs="Times New Roman"/>
          <w:sz w:val="24"/>
          <w:szCs w:val="24"/>
        </w:rPr>
        <w:t>Республики  Алтай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от  24  октября  2014  года  N  284-у, следующий подарок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(подарки), принятый (принятые) от 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(Ф.И.О., должность лица, передавшего подарок (подарки))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 акту приема-передачи от "__" __________ 20__ г. N ____: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587"/>
        <w:gridCol w:w="1944"/>
        <w:gridCol w:w="1474"/>
        <w:gridCol w:w="1247"/>
        <w:gridCol w:w="2098"/>
      </w:tblGrid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Стоимость (в рублях)</w:t>
            </w: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стоимость</w:t>
            </w:r>
          </w:p>
        </w:tc>
      </w:tr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F2D" w:rsidRPr="00F24F2D">
        <w:tc>
          <w:tcPr>
            <w:tcW w:w="684" w:type="dxa"/>
          </w:tcPr>
          <w:p w:rsidR="00F24F2D" w:rsidRPr="00F24F2D" w:rsidRDefault="00F24F2D" w:rsidP="00F24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F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24F2D" w:rsidRPr="00F24F2D" w:rsidRDefault="00F24F2D" w:rsidP="00F24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подлежат возврату _________________________________________________________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(Ф.И.О., должность лица, сдавшего подарок)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___________________________________________________________________;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___________________________________________________________________;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         (документы, подтверждающие стоимость подарка)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>Подарок  лицом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>,  принимающим подарок, осмотрен, претензий к состоянию и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комплектности подарка нет.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Подарок (подарки) передал (вернул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Подарок (подарки) принял: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                 (подпись)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>_______________________________        _______________________________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(Ф.И.О., должность 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 (Ф.И.О. лица, принявшего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t xml:space="preserve">    передавшего (</w:t>
      </w:r>
      <w:proofErr w:type="gramStart"/>
      <w:r w:rsidRPr="00F24F2D">
        <w:rPr>
          <w:rFonts w:ascii="Times New Roman" w:hAnsi="Times New Roman" w:cs="Times New Roman"/>
          <w:sz w:val="24"/>
          <w:szCs w:val="24"/>
        </w:rPr>
        <w:t xml:space="preserve">вернувшего)   </w:t>
      </w:r>
      <w:proofErr w:type="gramEnd"/>
      <w:r w:rsidRPr="00F24F2D">
        <w:rPr>
          <w:rFonts w:ascii="Times New Roman" w:hAnsi="Times New Roman" w:cs="Times New Roman"/>
          <w:sz w:val="24"/>
          <w:szCs w:val="24"/>
        </w:rPr>
        <w:t xml:space="preserve">               подарок (подарки))</w:t>
      </w:r>
    </w:p>
    <w:p w:rsidR="00F24F2D" w:rsidRPr="00F24F2D" w:rsidRDefault="00F24F2D" w:rsidP="00F24F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4F2D">
        <w:rPr>
          <w:rFonts w:ascii="Times New Roman" w:hAnsi="Times New Roman" w:cs="Times New Roman"/>
          <w:sz w:val="24"/>
          <w:szCs w:val="24"/>
        </w:rPr>
        <w:lastRenderedPageBreak/>
        <w:t xml:space="preserve">       подарок (подарки))</w:t>
      </w: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24F2D" w:rsidRPr="00F24F2D" w:rsidRDefault="00F24F2D" w:rsidP="00F24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4F2D" w:rsidRPr="00F24F2D" w:rsidSect="004E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2D"/>
    <w:rsid w:val="00F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6DE2-6CD8-4825-83E1-71B6046F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4F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4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4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1FD6CA9136D4E73BB7193600BFBB7AD72CBEDDA3B789EFFE3241BBA0409275E12B7C6F051305B3A68A5DFB4079E0830F0526CF3082D6D8986A72w2TFF" TargetMode="External"/><Relationship Id="rId18" Type="http://schemas.openxmlformats.org/officeDocument/2006/relationships/hyperlink" Target="consultantplus://offline/ref=E21FD6CA9136D4E73BB7193600BFBB7AD72CBEDDA5B586E6F73241BBA0409275E12B7C6F051305B3A68A54FB4079E0830F0526CF3082D6D8986A72w2TFF" TargetMode="External"/><Relationship Id="rId26" Type="http://schemas.openxmlformats.org/officeDocument/2006/relationships/hyperlink" Target="consultantplus://offline/ref=E21FD6CA9136D4E73BB7193600BFBB7AD72CBEDDA3B789EFFE3241BBA0409275E12B7C6F051305B3A68A5FF84079E0830F0526CF3082D6D8986A72w2TFF" TargetMode="External"/><Relationship Id="rId39" Type="http://schemas.openxmlformats.org/officeDocument/2006/relationships/hyperlink" Target="consultantplus://offline/ref=E21FD6CA9136D4E73BB7193600BFBB7AD72CBEDDA5B586E6F73241BBA0409275E12B7C6F051305B3A68A55F94079E0830F0526CF3082D6D8986A72w2TFF" TargetMode="External"/><Relationship Id="rId21" Type="http://schemas.openxmlformats.org/officeDocument/2006/relationships/hyperlink" Target="consultantplus://offline/ref=E21FD6CA9136D4E73BB7193600BFBB7AD72CBEDDA3B789EFFE3241BBA0409275E12B7C6F051305B3A68A5EFA4079E0830F0526CF3082D6D8986A72w2TFF" TargetMode="External"/><Relationship Id="rId34" Type="http://schemas.openxmlformats.org/officeDocument/2006/relationships/hyperlink" Target="consultantplus://offline/ref=E21FD6CA9136D4E73BB7193600BFBB7AD72CBEDDA3B789EFFE3241BBA0409275E12B7C6F051305B3A68A58FD4079E0830F0526CF3082D6D8986A72w2TFF" TargetMode="External"/><Relationship Id="rId42" Type="http://schemas.openxmlformats.org/officeDocument/2006/relationships/hyperlink" Target="consultantplus://offline/ref=E21FD6CA9136D4E73BB7193600BFBB7AD72CBEDDA3B789EFFE3241BBA0409275E12B7C6F051305B3A68A58F04079E0830F0526CF3082D6D8986A72w2TFF" TargetMode="External"/><Relationship Id="rId7" Type="http://schemas.openxmlformats.org/officeDocument/2006/relationships/hyperlink" Target="consultantplus://offline/ref=E21FD6CA9136D4E73BB7073B16D3EC76D222E8D8A5BF8BB8A26D1AE6F7499822A6642528441550E2E2DF51F94F33B1C6440A27C9w2T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1FD6CA9136D4E73BB7193600BFBB7AD72CBEDDA3B789EFFE3241BBA0409275E12B7C6F051305B3A68A5DFE4079E0830F0526CF3082D6D8986A72w2TFF" TargetMode="External"/><Relationship Id="rId29" Type="http://schemas.openxmlformats.org/officeDocument/2006/relationships/hyperlink" Target="consultantplus://offline/ref=E21FD6CA9136D4E73BB7193600BFBB7AD72CBEDDA3B789EFFE3241BBA0409275E12B7C6F051305B3A68A5FFF4079E0830F0526CF3082D6D8986A72w2T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1FD6CA9136D4E73BB7073B16D3EC76D223E1D8AEB58BB8A26D1AE6F7499822A664252D411C0DB3A28108A90F78BCC65E1627CA3080D7C4w9TBF" TargetMode="External"/><Relationship Id="rId11" Type="http://schemas.openxmlformats.org/officeDocument/2006/relationships/hyperlink" Target="consultantplus://offline/ref=E21FD6CA9136D4E73BB7193600BFBB7AD72CBEDDA3B789EFFE3241BBA0409275E12B7C6F051305B3A68A5DF84079E0830F0526CF3082D6D8986A72w2TFF" TargetMode="External"/><Relationship Id="rId24" Type="http://schemas.openxmlformats.org/officeDocument/2006/relationships/hyperlink" Target="consultantplus://offline/ref=E21FD6CA9136D4E73BB7193600BFBB7AD72CBEDDA5B586E6F73241BBA0409275E12B7C6F051305B3A68A54FC4079E0830F0526CF3082D6D8986A72w2TFF" TargetMode="External"/><Relationship Id="rId32" Type="http://schemas.openxmlformats.org/officeDocument/2006/relationships/hyperlink" Target="consultantplus://offline/ref=E21FD6CA9136D4E73BB7193600BFBB7AD72CBEDDA3B789EFFE3241BBA0409275E12B7C6F051305B3A68A58F94079E0830F0526CF3082D6D8986A72w2TFF" TargetMode="External"/><Relationship Id="rId37" Type="http://schemas.openxmlformats.org/officeDocument/2006/relationships/hyperlink" Target="consultantplus://offline/ref=E21FD6CA9136D4E73BB7193600BFBB7AD72CBEDDA5B586E6F73241BBA0409275E12B7C6F051305B3A68A54F14079E0830F0526CF3082D6D8986A72w2TFF" TargetMode="External"/><Relationship Id="rId40" Type="http://schemas.openxmlformats.org/officeDocument/2006/relationships/hyperlink" Target="consultantplus://offline/ref=E21FD6CA9136D4E73BB7193600BFBB7AD72CBEDDA3B789EFFE3241BBA0409275E12B7C6F051305B3A68A5DF84079E0830F0526CF3082D6D8986A72w2TFF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E21FD6CA9136D4E73BB7193600BFBB7AD72CBEDDA3B789EFFE3241BBA0409275E12B7C6F051305B3A68A5CFF4079E0830F0526CF3082D6D8986A72w2TFF" TargetMode="External"/><Relationship Id="rId15" Type="http://schemas.openxmlformats.org/officeDocument/2006/relationships/hyperlink" Target="consultantplus://offline/ref=E21FD6CA9136D4E73BB7193600BFBB7AD72CBEDDA3B789EFFE3241BBA0409275E12B7C6F051305B3A68A5DFD4079E0830F0526CF3082D6D8986A72w2TFF" TargetMode="External"/><Relationship Id="rId23" Type="http://schemas.openxmlformats.org/officeDocument/2006/relationships/hyperlink" Target="consultantplus://offline/ref=E21FD6CA9136D4E73BB7193600BFBB7AD72CBEDDA3B789EFFE3241BBA0409275E12B7C6F051305B3A68A5EFE4079E0830F0526CF3082D6D8986A72w2TFF" TargetMode="External"/><Relationship Id="rId28" Type="http://schemas.openxmlformats.org/officeDocument/2006/relationships/hyperlink" Target="consultantplus://offline/ref=E21FD6CA9136D4E73BB7193600BFBB7AD72CBEDDA3B789EFFE3241BBA0409275E12B7C6F051305B3A68A5FFC4079E0830F0526CF3082D6D8986A72w2TFF" TargetMode="External"/><Relationship Id="rId36" Type="http://schemas.openxmlformats.org/officeDocument/2006/relationships/hyperlink" Target="consultantplus://offline/ref=E21FD6CA9136D4E73BB7193600BFBB7AD72CBEDDA5B586E6F73241BBA0409275E12B7C6F051305B3A68A54F04079E0830F0526CF3082D6D8986A72w2TFF" TargetMode="External"/><Relationship Id="rId10" Type="http://schemas.openxmlformats.org/officeDocument/2006/relationships/hyperlink" Target="consultantplus://offline/ref=E21FD6CA9136D4E73BB7193600BFBB7AD72CBEDDA3B789EFFE3241BBA0409275E12B7C6F051305B3A68A5CF14079E0830F0526CF3082D6D8986A72w2TFF" TargetMode="External"/><Relationship Id="rId19" Type="http://schemas.openxmlformats.org/officeDocument/2006/relationships/hyperlink" Target="consultantplus://offline/ref=E21FD6CA9136D4E73BB7193600BFBB7AD72CBEDDA3B789EFFE3241BBA0409275E12B7C6F051305B3A68A5DF04079E0830F0526CF3082D6D8986A72w2TFF" TargetMode="External"/><Relationship Id="rId31" Type="http://schemas.openxmlformats.org/officeDocument/2006/relationships/hyperlink" Target="consultantplus://offline/ref=E21FD6CA9136D4E73BB7193600BFBB7AD72CBEDDA3B789EFFE3241BBA0409275E12B7C6F051305B3A68A58F84079E0830F0526CF3082D6D8986A72w2TFF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E21FD6CA9136D4E73BB7193600BFBB7AD72CBEDDA5B586E6F73241BBA0409275E12B7C6F051305B3A68A54F94079E0830F0526CF3082D6D8986A72w2TFF" TargetMode="External"/><Relationship Id="rId9" Type="http://schemas.openxmlformats.org/officeDocument/2006/relationships/hyperlink" Target="consultantplus://offline/ref=E21FD6CA9136D4E73BB7073B16D3EC76D02FE7D4A2B18BB8A26D1AE6F7499822B4647D21401A1AB3A7945EF849w2TCF" TargetMode="External"/><Relationship Id="rId14" Type="http://schemas.openxmlformats.org/officeDocument/2006/relationships/hyperlink" Target="consultantplus://offline/ref=E21FD6CA9136D4E73BB7193600BFBB7AD72CBEDDA3B789EFFE3241BBA0409275E12B7C6F051305B3A68A5DFC4079E0830F0526CF3082D6D8986A72w2TFF" TargetMode="External"/><Relationship Id="rId22" Type="http://schemas.openxmlformats.org/officeDocument/2006/relationships/hyperlink" Target="consultantplus://offline/ref=E21FD6CA9136D4E73BB7193600BFBB7AD72CBEDDA3B789EFFE3241BBA0409275E12B7C6F051305B3A68A5EFB4079E0830F0526CF3082D6D8986A72w2TFF" TargetMode="External"/><Relationship Id="rId27" Type="http://schemas.openxmlformats.org/officeDocument/2006/relationships/hyperlink" Target="consultantplus://offline/ref=E21FD6CA9136D4E73BB7193600BFBB7AD72CBEDDA3B789EFFE3241BBA0409275E12B7C6F051305B3A68A5FFB4079E0830F0526CF3082D6D8986A72w2TFF" TargetMode="External"/><Relationship Id="rId30" Type="http://schemas.openxmlformats.org/officeDocument/2006/relationships/hyperlink" Target="consultantplus://offline/ref=E21FD6CA9136D4E73BB7193600BFBB7AD72CBEDDA5B586E6F73241BBA0409275E12B7C6F051305B3A68A54FE4079E0830F0526CF3082D6D8986A72w2TFF" TargetMode="External"/><Relationship Id="rId35" Type="http://schemas.openxmlformats.org/officeDocument/2006/relationships/hyperlink" Target="consultantplus://offline/ref=E21FD6CA9136D4E73BB7193600BFBB7AD72CBEDDA5B586E6F73241BBA0409275E12B7C6F051305B3A68A54FF4079E0830F0526CF3082D6D8986A72w2TFF" TargetMode="External"/><Relationship Id="rId43" Type="http://schemas.openxmlformats.org/officeDocument/2006/relationships/hyperlink" Target="consultantplus://offline/ref=E21FD6CA9136D4E73BB7193600BFBB7AD72CBEDDA3B789EFFE3241BBA0409275E12B7C6F051305B3A68A59F94079E0830F0526CF3082D6D8986A72w2TFF" TargetMode="External"/><Relationship Id="rId8" Type="http://schemas.openxmlformats.org/officeDocument/2006/relationships/hyperlink" Target="consultantplus://offline/ref=E21FD6CA9136D4E73BB7073B16D3EC76D221E6D1A2B58BB8A26D1AE6F7499822A664252D411E0CB2AE8108A90F78BCC65E1627CA3080D7C4w9T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21FD6CA9136D4E73BB7193600BFBB7AD72CBEDDA5B586E6F73241BBA0409275E12B7C6F051305B3A68A54FA4079E0830F0526CF3082D6D8986A72w2TFF" TargetMode="External"/><Relationship Id="rId17" Type="http://schemas.openxmlformats.org/officeDocument/2006/relationships/hyperlink" Target="consultantplus://offline/ref=E21FD6CA9136D4E73BB7193600BFBB7AD72CBEDDA3B789EFFE3241BBA0409275E12B7C6F051305B3A68A5DFF4079E0830F0526CF3082D6D8986A72w2TFF" TargetMode="External"/><Relationship Id="rId25" Type="http://schemas.openxmlformats.org/officeDocument/2006/relationships/hyperlink" Target="consultantplus://offline/ref=E21FD6CA9136D4E73BB7193600BFBB7AD72CBEDDA3B789EFFE3241BBA0409275E12B7C6F051305B3A68A5EF04079E0830F0526CF3082D6D8986A72w2TFF" TargetMode="External"/><Relationship Id="rId33" Type="http://schemas.openxmlformats.org/officeDocument/2006/relationships/hyperlink" Target="consultantplus://offline/ref=E21FD6CA9136D4E73BB7193600BFBB7AD72CBEDDA3B789EFFE3241BBA0409275E12B7C6F051305B3A68A58FA4079E0830F0526CF3082D6D8986A72w2TFF" TargetMode="External"/><Relationship Id="rId38" Type="http://schemas.openxmlformats.org/officeDocument/2006/relationships/hyperlink" Target="consultantplus://offline/ref=E21FD6CA9136D4E73BB7193600BFBB7AD72CBEDDA5B586E6F73241BBA0409275E12B7C6F051305B3A68A55F84079E0830F0526CF3082D6D8986A72w2TFF" TargetMode="External"/><Relationship Id="rId20" Type="http://schemas.openxmlformats.org/officeDocument/2006/relationships/hyperlink" Target="consultantplus://offline/ref=E21FD6CA9136D4E73BB7193600BFBB7AD72CBEDDA3B789EFFE3241BBA0409275E12B7C6F051305B3A68A5DF14079E0830F0526CF3082D6D8986A72w2TFF" TargetMode="External"/><Relationship Id="rId41" Type="http://schemas.openxmlformats.org/officeDocument/2006/relationships/hyperlink" Target="consultantplus://offline/ref=E21FD6CA9136D4E73BB7193600BFBB7AD72CBEDDA3B789EFFE3241BBA0409275E12B7C6F051305B3A68A5FFF4079E0830F0526CF3082D6D8986A72w2T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6232</Words>
  <Characters>35527</Characters>
  <Application>Microsoft Office Word</Application>
  <DocSecurity>0</DocSecurity>
  <Lines>296</Lines>
  <Paragraphs>83</Paragraphs>
  <ScaleCrop>false</ScaleCrop>
  <Company/>
  <LinksUpToDate>false</LinksUpToDate>
  <CharactersWithSpaces>41676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2021-01-14T05:19:00Z</dcterms:created>
  <dcterms:modified xsi:type="dcterms:W3CDTF">2021-01-14T05:20:00Z</dcterms:modified>
</cp:coreProperties>
</file>